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07" w:rsidRPr="00566399" w:rsidRDefault="00B72C07" w:rsidP="00B72C07">
      <w:pPr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noProof/>
          <w:sz w:val="24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-270510</wp:posOffset>
            </wp:positionV>
            <wp:extent cx="1423035" cy="1276985"/>
            <wp:effectExtent l="0" t="0" r="5715" b="0"/>
            <wp:wrapTight wrapText="bothSides">
              <wp:wrapPolygon edited="0">
                <wp:start x="0" y="0"/>
                <wp:lineTo x="0" y="21267"/>
                <wp:lineTo x="21398" y="21267"/>
                <wp:lineTo x="21398" y="0"/>
                <wp:lineTo x="0" y="0"/>
              </wp:wrapPolygon>
            </wp:wrapTight>
            <wp:docPr id="2" name="Рисунок 1" descr="logoiff 228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ff 228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399">
        <w:rPr>
          <w:rFonts w:ascii="Times New Roman" w:hAnsi="Times New Roman" w:cs="Times New Roman"/>
          <w:b/>
          <w:sz w:val="28"/>
          <w:lang w:val="uk-UA"/>
        </w:rPr>
        <w:t>К</w:t>
      </w: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ИЇВСЬКИЙ УНІВЕРСИТЕТ ІМЕНІ БОРИСА ГРІНЧЕНКА</w:t>
      </w:r>
    </w:p>
    <w:p w:rsidR="00B72C07" w:rsidRPr="00566399" w:rsidRDefault="00B72C07" w:rsidP="00B72C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ІСТОРИКО-ФІЛОСОФСЬКИЙ ФАКУЛЬТЕТ</w:t>
      </w:r>
    </w:p>
    <w:p w:rsidR="00B72C07" w:rsidRDefault="00B72C07" w:rsidP="00B72C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РАДА СТУДЕНТСЬКОГО САМОВРЯДУВАННЯ</w:t>
      </w:r>
    </w:p>
    <w:p w:rsidR="00B72C07" w:rsidRPr="00566399" w:rsidRDefault="00B72C07" w:rsidP="00B72C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</w:p>
    <w:p w:rsidR="00B72C07" w:rsidRDefault="00016738" w:rsidP="00B72C07">
      <w:pPr>
        <w:jc w:val="center"/>
        <w:rPr>
          <w:rFonts w:ascii="Times New Roman" w:hAnsi="Times New Roman" w:cs="Times New Roman"/>
          <w:lang w:val="uk-UA"/>
        </w:rPr>
      </w:pPr>
      <w:r w:rsidRPr="00016738">
        <w:rPr>
          <w:rFonts w:ascii="Times New Roman" w:eastAsia="Calibri" w:hAnsi="Times New Roman" w:cs="Times New Roman"/>
          <w:noProof/>
          <w:sz w:val="28"/>
          <w:lang w:val="en-US"/>
        </w:rPr>
        <w:pict>
          <v:line id="Прямая соединительная линия 3" o:spid="_x0000_s1026" style="position:absolute;left:0;text-align:left;z-index:251661312;visibility:visible;mso-wrap-distance-top:-3e-5mm;mso-wrap-distance-bottom:-3e-5mm" from="-21.5pt,32pt" to="480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" strokecolor="#ff8c01" strokeweight="4.5pt">
            <v:stroke linestyle="thickThin"/>
          </v:line>
        </w:pict>
      </w:r>
      <w:r w:rsidR="00B72C07" w:rsidRPr="00566399">
        <w:rPr>
          <w:rFonts w:ascii="Times New Roman" w:hAnsi="Times New Roman" w:cs="Times New Roman"/>
          <w:sz w:val="28"/>
        </w:rPr>
        <w:t xml:space="preserve">04212, м. </w:t>
      </w:r>
      <w:proofErr w:type="spellStart"/>
      <w:r w:rsidR="00B72C07" w:rsidRPr="00566399">
        <w:rPr>
          <w:rFonts w:ascii="Times New Roman" w:hAnsi="Times New Roman" w:cs="Times New Roman"/>
          <w:sz w:val="28"/>
        </w:rPr>
        <w:t>Київ</w:t>
      </w:r>
      <w:proofErr w:type="spellEnd"/>
      <w:r w:rsidR="00B72C0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72C07">
        <w:rPr>
          <w:rFonts w:ascii="Times New Roman" w:hAnsi="Times New Roman" w:cs="Times New Roman"/>
          <w:sz w:val="28"/>
        </w:rPr>
        <w:t>вул</w:t>
      </w:r>
      <w:proofErr w:type="spellEnd"/>
      <w:r w:rsidR="00B72C0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B72C07">
        <w:rPr>
          <w:rFonts w:ascii="Times New Roman" w:hAnsi="Times New Roman" w:cs="Times New Roman"/>
          <w:sz w:val="28"/>
        </w:rPr>
        <w:t>Тимошенка</w:t>
      </w:r>
      <w:proofErr w:type="spellEnd"/>
      <w:r w:rsidR="00B72C07">
        <w:rPr>
          <w:rFonts w:ascii="Times New Roman" w:hAnsi="Times New Roman" w:cs="Times New Roman"/>
          <w:sz w:val="28"/>
        </w:rPr>
        <w:t xml:space="preserve">, 13-Б, </w:t>
      </w:r>
      <w:proofErr w:type="spellStart"/>
      <w:r w:rsidR="00B72C07">
        <w:rPr>
          <w:rFonts w:ascii="Times New Roman" w:hAnsi="Times New Roman" w:cs="Times New Roman"/>
          <w:sz w:val="28"/>
          <w:lang w:val="uk-UA"/>
        </w:rPr>
        <w:t>каб</w:t>
      </w:r>
      <w:proofErr w:type="spellEnd"/>
      <w:r w:rsidR="00B72C07">
        <w:rPr>
          <w:rFonts w:ascii="Times New Roman" w:hAnsi="Times New Roman" w:cs="Times New Roman"/>
          <w:sz w:val="28"/>
          <w:lang w:val="uk-UA"/>
        </w:rPr>
        <w:t>.</w:t>
      </w:r>
      <w:r w:rsidR="00B72C07" w:rsidRPr="00B6477A">
        <w:rPr>
          <w:rFonts w:ascii="Times New Roman" w:hAnsi="Times New Roman" w:cs="Times New Roman"/>
          <w:sz w:val="28"/>
          <w:lang w:val="uk-UA"/>
        </w:rPr>
        <w:t xml:space="preserve"> </w:t>
      </w:r>
      <w:r w:rsidR="00B72C07">
        <w:rPr>
          <w:rFonts w:ascii="Times New Roman" w:hAnsi="Times New Roman" w:cs="Times New Roman"/>
          <w:sz w:val="28"/>
          <w:lang w:val="uk-UA"/>
        </w:rPr>
        <w:t>523</w:t>
      </w:r>
    </w:p>
    <w:p w:rsidR="00B72C07" w:rsidRDefault="00B72C07" w:rsidP="00B72C07">
      <w:pPr>
        <w:rPr>
          <w:rFonts w:ascii="Times New Roman" w:hAnsi="Times New Roman" w:cs="Times New Roman"/>
          <w:lang w:val="uk-UA"/>
        </w:rPr>
      </w:pPr>
    </w:p>
    <w:p w:rsidR="00B72C07" w:rsidRDefault="00B72C07" w:rsidP="00B72C07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ПРОТОКОЛ </w:t>
      </w:r>
      <w:r w:rsidRPr="00566399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№</w:t>
      </w:r>
      <w:r w:rsidR="00DD3EDB">
        <w:rPr>
          <w:rFonts w:ascii="Times New Roman" w:hAnsi="Times New Roman" w:cs="Times New Roman"/>
          <w:b/>
          <w:sz w:val="28"/>
        </w:rPr>
        <w:t>9</w:t>
      </w:r>
      <w:r w:rsidRPr="008C0F55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lang w:val="uk-UA"/>
        </w:rPr>
        <w:t>Засідання Ради студентського самоврядування</w:t>
      </w:r>
    </w:p>
    <w:p w:rsidR="00B72C07" w:rsidRDefault="00B72C07" w:rsidP="00B72C07">
      <w:pPr>
        <w:tabs>
          <w:tab w:val="left" w:pos="3045"/>
        </w:tabs>
        <w:rPr>
          <w:rFonts w:ascii="Times New Roman" w:hAnsi="Times New Roman" w:cs="Times New Roman"/>
          <w:sz w:val="28"/>
        </w:rPr>
        <w:sectPr w:rsidR="00B72C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2C07" w:rsidRPr="00B6477A" w:rsidRDefault="00B72C07" w:rsidP="00B72C07">
      <w:pPr>
        <w:tabs>
          <w:tab w:val="left" w:pos="3045"/>
        </w:tabs>
        <w:rPr>
          <w:rFonts w:ascii="Times New Roman" w:hAnsi="Times New Roman" w:cs="Times New Roman"/>
          <w:sz w:val="28"/>
        </w:rPr>
      </w:pPr>
      <w:r w:rsidRPr="008C0F55">
        <w:rPr>
          <w:rFonts w:ascii="Times New Roman" w:hAnsi="Times New Roman" w:cs="Times New Roman"/>
          <w:sz w:val="28"/>
        </w:rPr>
        <w:lastRenderedPageBreak/>
        <w:t>«</w:t>
      </w:r>
      <w:r w:rsidR="00DD3EDB">
        <w:rPr>
          <w:rFonts w:ascii="Times New Roman" w:hAnsi="Times New Roman" w:cs="Times New Roman"/>
          <w:sz w:val="28"/>
          <w:lang w:val="uk-UA"/>
        </w:rPr>
        <w:t>19</w:t>
      </w:r>
      <w:r w:rsidRPr="008C0F55">
        <w:rPr>
          <w:rFonts w:ascii="Times New Roman" w:hAnsi="Times New Roman" w:cs="Times New Roman"/>
          <w:sz w:val="28"/>
        </w:rPr>
        <w:t xml:space="preserve">» </w:t>
      </w:r>
      <w:r w:rsidR="00E40C00">
        <w:rPr>
          <w:rFonts w:ascii="Times New Roman" w:hAnsi="Times New Roman" w:cs="Times New Roman"/>
          <w:sz w:val="28"/>
          <w:lang w:val="uk-UA"/>
        </w:rPr>
        <w:t>січня</w:t>
      </w:r>
      <w:r w:rsidRPr="008C0F55">
        <w:rPr>
          <w:rFonts w:ascii="Times New Roman" w:hAnsi="Times New Roman" w:cs="Times New Roman"/>
          <w:sz w:val="28"/>
        </w:rPr>
        <w:t xml:space="preserve"> 20</w:t>
      </w:r>
      <w:r w:rsidR="00DD3EDB">
        <w:rPr>
          <w:rFonts w:ascii="Times New Roman" w:hAnsi="Times New Roman" w:cs="Times New Roman"/>
          <w:sz w:val="28"/>
          <w:lang w:val="uk-UA"/>
        </w:rPr>
        <w:t>21</w:t>
      </w:r>
      <w:r w:rsidRPr="008C0F55">
        <w:rPr>
          <w:rFonts w:ascii="Times New Roman" w:hAnsi="Times New Roman" w:cs="Times New Roman"/>
          <w:sz w:val="28"/>
        </w:rPr>
        <w:t xml:space="preserve"> року</w:t>
      </w:r>
      <w:r w:rsidRPr="008C0F55">
        <w:rPr>
          <w:rFonts w:ascii="Times New Roman" w:hAnsi="Times New Roman" w:cs="Times New Roman"/>
          <w:sz w:val="28"/>
        </w:rPr>
        <w:br/>
        <w:t>1</w:t>
      </w:r>
      <w:r>
        <w:rPr>
          <w:rFonts w:ascii="Times New Roman" w:hAnsi="Times New Roman" w:cs="Times New Roman"/>
          <w:sz w:val="28"/>
          <w:lang w:val="uk-UA"/>
        </w:rPr>
        <w:t>5</w:t>
      </w:r>
      <w:r w:rsidRPr="008C0F55">
        <w:rPr>
          <w:rFonts w:ascii="Times New Roman" w:hAnsi="Times New Roman" w:cs="Times New Roman"/>
          <w:sz w:val="28"/>
        </w:rPr>
        <w:t xml:space="preserve"> год. </w:t>
      </w:r>
      <w:r>
        <w:rPr>
          <w:rFonts w:ascii="Times New Roman" w:hAnsi="Times New Roman" w:cs="Times New Roman"/>
          <w:sz w:val="28"/>
          <w:lang w:val="uk-UA"/>
        </w:rPr>
        <w:t>0</w:t>
      </w:r>
      <w:proofErr w:type="spellStart"/>
      <w:r w:rsidRPr="008C0F55">
        <w:rPr>
          <w:rFonts w:ascii="Times New Roman" w:hAnsi="Times New Roman" w:cs="Times New Roman"/>
          <w:sz w:val="28"/>
        </w:rPr>
        <w:t>0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F55">
        <w:rPr>
          <w:rFonts w:ascii="Times New Roman" w:hAnsi="Times New Roman" w:cs="Times New Roman"/>
          <w:sz w:val="28"/>
        </w:rPr>
        <w:t>хв</w:t>
      </w:r>
      <w:proofErr w:type="spellEnd"/>
      <w:r w:rsidRPr="008C0F55">
        <w:rPr>
          <w:rFonts w:ascii="Times New Roman" w:hAnsi="Times New Roman" w:cs="Times New Roman"/>
          <w:sz w:val="28"/>
        </w:rPr>
        <w:t>.</w:t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lastRenderedPageBreak/>
        <w:t xml:space="preserve">м. </w:t>
      </w:r>
      <w:proofErr w:type="spellStart"/>
      <w:r w:rsidRPr="008C0F55">
        <w:rPr>
          <w:rFonts w:ascii="Times New Roman" w:hAnsi="Times New Roman" w:cs="Times New Roman"/>
          <w:sz w:val="28"/>
        </w:rPr>
        <w:t>Київ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F55">
        <w:rPr>
          <w:rFonts w:ascii="Times New Roman" w:hAnsi="Times New Roman" w:cs="Times New Roman"/>
          <w:sz w:val="28"/>
        </w:rPr>
        <w:t>вул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. Маршала  </w:t>
      </w:r>
      <w:r w:rsidRPr="008C0F55">
        <w:rPr>
          <w:rFonts w:ascii="Times New Roman" w:hAnsi="Times New Roman" w:cs="Times New Roman"/>
          <w:sz w:val="28"/>
        </w:rPr>
        <w:br/>
      </w:r>
      <w:proofErr w:type="spellStart"/>
      <w:r w:rsidRPr="008C0F55">
        <w:rPr>
          <w:rFonts w:ascii="Times New Roman" w:hAnsi="Times New Roman" w:cs="Times New Roman"/>
          <w:sz w:val="28"/>
        </w:rPr>
        <w:t>Тимошенка</w:t>
      </w:r>
      <w:proofErr w:type="spellEnd"/>
      <w:r w:rsidRPr="008C0F55">
        <w:rPr>
          <w:rFonts w:ascii="Times New Roman" w:hAnsi="Times New Roman" w:cs="Times New Roman"/>
          <w:sz w:val="28"/>
        </w:rPr>
        <w:t>, буд. 13-б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523</w:t>
      </w:r>
      <w:r w:rsidRPr="008C0F55">
        <w:rPr>
          <w:rFonts w:ascii="Times New Roman" w:hAnsi="Times New Roman" w:cs="Times New Roman"/>
          <w:sz w:val="28"/>
        </w:rPr>
        <w:br/>
        <w:t xml:space="preserve">прим. </w:t>
      </w:r>
      <w:proofErr w:type="spellStart"/>
      <w:r w:rsidRPr="008C0F55">
        <w:rPr>
          <w:rFonts w:ascii="Times New Roman" w:hAnsi="Times New Roman" w:cs="Times New Roman"/>
          <w:sz w:val="28"/>
        </w:rPr>
        <w:t>Київського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F55">
        <w:rPr>
          <w:rFonts w:ascii="Times New Roman" w:hAnsi="Times New Roman" w:cs="Times New Roman"/>
          <w:sz w:val="28"/>
        </w:rPr>
        <w:t>університету</w:t>
      </w:r>
      <w:proofErr w:type="spellEnd"/>
      <w:r w:rsidRPr="00B6477A">
        <w:rPr>
          <w:rFonts w:ascii="Times New Roman" w:hAnsi="Times New Roman" w:cs="Times New Roman"/>
          <w:sz w:val="28"/>
        </w:rPr>
        <w:br/>
        <w:t xml:space="preserve">імені Бориса </w:t>
      </w:r>
      <w:proofErr w:type="spellStart"/>
      <w:r w:rsidRPr="00B6477A">
        <w:rPr>
          <w:rFonts w:ascii="Times New Roman" w:hAnsi="Times New Roman" w:cs="Times New Roman"/>
          <w:sz w:val="28"/>
        </w:rPr>
        <w:t>Грінченка</w:t>
      </w:r>
      <w:proofErr w:type="spellEnd"/>
    </w:p>
    <w:p w:rsidR="00B72C07" w:rsidRDefault="00B72C07" w:rsidP="00B72C07">
      <w:pPr>
        <w:rPr>
          <w:lang w:val="uk-UA"/>
        </w:rPr>
        <w:sectPr w:rsidR="00B72C07" w:rsidSect="00A64F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2C07" w:rsidRDefault="00B72C07" w:rsidP="00B72C07">
      <w:pPr>
        <w:rPr>
          <w:lang w:val="uk-UA"/>
        </w:rPr>
      </w:pPr>
    </w:p>
    <w:p w:rsidR="00B72C07" w:rsidRDefault="00B72C07" w:rsidP="00B72C07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Присутні: </w:t>
      </w:r>
      <w:r>
        <w:rPr>
          <w:rFonts w:ascii="Times New Roman" w:hAnsi="Times New Roman" w:cs="Times New Roman"/>
          <w:sz w:val="28"/>
          <w:lang w:val="uk-UA"/>
        </w:rPr>
        <w:t>11 членів Ради студентського самоврядува</w:t>
      </w:r>
      <w:r w:rsidR="00DD3EDB">
        <w:rPr>
          <w:rFonts w:ascii="Times New Roman" w:hAnsi="Times New Roman" w:cs="Times New Roman"/>
          <w:sz w:val="28"/>
          <w:lang w:val="uk-UA"/>
        </w:rPr>
        <w:t>ння ( Додаток №1 до Протоколу №9</w:t>
      </w:r>
      <w:r>
        <w:rPr>
          <w:rFonts w:ascii="Times New Roman" w:hAnsi="Times New Roman" w:cs="Times New Roman"/>
          <w:sz w:val="28"/>
          <w:lang w:val="uk-UA"/>
        </w:rPr>
        <w:t>)</w:t>
      </w:r>
    </w:p>
    <w:p w:rsidR="00B72C07" w:rsidRPr="009F1B1D" w:rsidRDefault="00B72C07" w:rsidP="00B72C07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Головуючий засідання: </w:t>
      </w:r>
      <w:r>
        <w:rPr>
          <w:rFonts w:ascii="Times New Roman" w:hAnsi="Times New Roman" w:cs="Times New Roman"/>
          <w:sz w:val="28"/>
          <w:lang w:val="uk-UA"/>
        </w:rPr>
        <w:t xml:space="preserve">Виконуючий обов’язки голови Ради студентського самоврядування – </w:t>
      </w:r>
      <w:r>
        <w:rPr>
          <w:rFonts w:ascii="Times New Roman" w:hAnsi="Times New Roman" w:cs="Times New Roman"/>
          <w:i/>
          <w:sz w:val="28"/>
          <w:lang w:val="uk-UA"/>
        </w:rPr>
        <w:t>Лісовський Олександр Олександрович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B72C07" w:rsidRDefault="00B72C07" w:rsidP="00B72C07">
      <w:pPr>
        <w:tabs>
          <w:tab w:val="left" w:pos="3045"/>
        </w:tabs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Секретар засідання: </w:t>
      </w:r>
      <w:proofErr w:type="spellStart"/>
      <w:r w:rsidRPr="009F1B1D">
        <w:rPr>
          <w:rFonts w:ascii="Times New Roman" w:hAnsi="Times New Roman" w:cs="Times New Roman"/>
          <w:i/>
          <w:sz w:val="28"/>
          <w:lang w:val="uk-UA"/>
        </w:rPr>
        <w:t>Махоніна</w:t>
      </w:r>
      <w:proofErr w:type="spellEnd"/>
      <w:r w:rsidRPr="009F1B1D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9F1B1D">
        <w:rPr>
          <w:rFonts w:ascii="Times New Roman" w:hAnsi="Times New Roman" w:cs="Times New Roman"/>
          <w:i/>
          <w:sz w:val="28"/>
          <w:lang w:val="uk-UA"/>
        </w:rPr>
        <w:t>Аріна</w:t>
      </w:r>
      <w:proofErr w:type="spellEnd"/>
      <w:r w:rsidRPr="009F1B1D">
        <w:rPr>
          <w:rFonts w:ascii="Times New Roman" w:hAnsi="Times New Roman" w:cs="Times New Roman"/>
          <w:i/>
          <w:sz w:val="28"/>
          <w:lang w:val="uk-UA"/>
        </w:rPr>
        <w:t xml:space="preserve"> Олександрівна.</w:t>
      </w:r>
    </w:p>
    <w:p w:rsidR="00B72C07" w:rsidRDefault="00B72C07" w:rsidP="00EB2F1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ПОРЯДОК ДЕННИЙ</w:t>
      </w:r>
    </w:p>
    <w:p w:rsidR="003438AB" w:rsidRPr="003438AB" w:rsidRDefault="003438AB" w:rsidP="003438AB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6721C">
        <w:rPr>
          <w:rFonts w:ascii="Times New Roman" w:hAnsi="Times New Roman" w:cs="Times New Roman"/>
          <w:sz w:val="28"/>
          <w:lang w:val="uk-UA"/>
        </w:rPr>
        <w:t xml:space="preserve">Про </w:t>
      </w:r>
      <w:r w:rsidR="00DD3EDB">
        <w:rPr>
          <w:rFonts w:ascii="Times New Roman" w:hAnsi="Times New Roman" w:cs="Times New Roman"/>
          <w:sz w:val="28"/>
          <w:lang w:val="uk-UA"/>
        </w:rPr>
        <w:t>заохочення студентів до участі у заходах.</w:t>
      </w:r>
    </w:p>
    <w:p w:rsidR="003438AB" w:rsidRDefault="003438AB" w:rsidP="003438AB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i/>
          <w:sz w:val="28"/>
          <w:lang w:val="uk-UA"/>
        </w:rPr>
        <w:t>Питання 1.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Про</w:t>
      </w:r>
      <w:r w:rsidR="00DD3EDB">
        <w:rPr>
          <w:rFonts w:ascii="Times New Roman" w:hAnsi="Times New Roman" w:cs="Times New Roman"/>
          <w:sz w:val="28"/>
          <w:lang w:val="uk-UA"/>
        </w:rPr>
        <w:t xml:space="preserve"> заохочення студентів до участ</w:t>
      </w:r>
      <w:r w:rsidR="007153A6">
        <w:rPr>
          <w:rFonts w:ascii="Times New Roman" w:hAnsi="Times New Roman" w:cs="Times New Roman"/>
          <w:sz w:val="28"/>
          <w:lang w:val="uk-UA"/>
        </w:rPr>
        <w:t>і у заходах присвячених до Дня С</w:t>
      </w:r>
      <w:r w:rsidR="00DD3EDB">
        <w:rPr>
          <w:rFonts w:ascii="Times New Roman" w:hAnsi="Times New Roman" w:cs="Times New Roman"/>
          <w:sz w:val="28"/>
          <w:lang w:val="uk-UA"/>
        </w:rPr>
        <w:t>оборності України</w:t>
      </w:r>
      <w:r w:rsidR="00E40C00">
        <w:rPr>
          <w:rFonts w:ascii="Times New Roman" w:hAnsi="Times New Roman" w:cs="Times New Roman"/>
          <w:sz w:val="28"/>
          <w:lang w:val="uk-UA"/>
        </w:rPr>
        <w:t>.</w:t>
      </w:r>
    </w:p>
    <w:p w:rsidR="003438AB" w:rsidRPr="004F70E0" w:rsidRDefault="003438AB" w:rsidP="003438AB">
      <w:p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СЛУХАЛИ:</w:t>
      </w:r>
      <w:r w:rsidR="0003284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032848">
        <w:rPr>
          <w:rFonts w:ascii="Times New Roman" w:hAnsi="Times New Roman" w:cs="Times New Roman"/>
          <w:sz w:val="28"/>
          <w:lang w:val="uk-UA"/>
        </w:rPr>
        <w:t xml:space="preserve">Слухали </w:t>
      </w:r>
      <w:proofErr w:type="spellStart"/>
      <w:r w:rsidR="00E40C00">
        <w:rPr>
          <w:rFonts w:ascii="Times New Roman" w:hAnsi="Times New Roman" w:cs="Times New Roman"/>
          <w:sz w:val="28"/>
          <w:lang w:val="uk-UA"/>
        </w:rPr>
        <w:t>Куз</w:t>
      </w:r>
      <w:r w:rsidR="007153A6">
        <w:rPr>
          <w:rFonts w:ascii="Times New Roman" w:hAnsi="Times New Roman" w:cs="Times New Roman"/>
          <w:sz w:val="28"/>
          <w:lang w:val="uk-UA"/>
        </w:rPr>
        <w:t>ьміча</w:t>
      </w:r>
      <w:proofErr w:type="spellEnd"/>
      <w:r w:rsidR="007153A6">
        <w:rPr>
          <w:rFonts w:ascii="Times New Roman" w:hAnsi="Times New Roman" w:cs="Times New Roman"/>
          <w:sz w:val="28"/>
          <w:lang w:val="uk-UA"/>
        </w:rPr>
        <w:t xml:space="preserve"> Дениса та </w:t>
      </w:r>
      <w:proofErr w:type="spellStart"/>
      <w:r w:rsidR="007153A6">
        <w:rPr>
          <w:rFonts w:ascii="Times New Roman" w:hAnsi="Times New Roman" w:cs="Times New Roman"/>
          <w:sz w:val="28"/>
          <w:lang w:val="uk-UA"/>
        </w:rPr>
        <w:t>Верховця</w:t>
      </w:r>
      <w:proofErr w:type="spellEnd"/>
      <w:r w:rsidR="007153A6">
        <w:rPr>
          <w:rFonts w:ascii="Times New Roman" w:hAnsi="Times New Roman" w:cs="Times New Roman"/>
          <w:sz w:val="28"/>
          <w:lang w:val="uk-UA"/>
        </w:rPr>
        <w:t xml:space="preserve"> Дениса, стосовно як заохотити студентів історико-філософського факультету до участі у заходах присвячених до Дня Соборності України.</w:t>
      </w:r>
    </w:p>
    <w:p w:rsidR="003438AB" w:rsidRDefault="003438AB" w:rsidP="003438AB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ВИРІШИЛИ:</w:t>
      </w:r>
      <w:r w:rsidR="00E40C00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="00E40C00">
        <w:rPr>
          <w:rFonts w:ascii="Times New Roman" w:hAnsi="Times New Roman" w:cs="Times New Roman"/>
          <w:sz w:val="28"/>
          <w:lang w:val="uk-UA"/>
        </w:rPr>
        <w:t>Вирішили не брати участь через карантинні умови.</w:t>
      </w: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E40C00" w:rsidRDefault="00E40C00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  <w:sectPr w:rsidR="00E40C00" w:rsidSect="00A64F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4C07">
        <w:rPr>
          <w:rFonts w:ascii="Times New Roman" w:hAnsi="Times New Roman" w:cs="Times New Roman"/>
          <w:sz w:val="28"/>
          <w:lang w:val="uk-UA"/>
        </w:rPr>
        <w:t xml:space="preserve">Головуючий засідання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3438AB" w:rsidRDefault="003438AB" w:rsidP="003438AB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Лісовський О.О.</w:t>
      </w: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4C07">
        <w:rPr>
          <w:rFonts w:ascii="Times New Roman" w:hAnsi="Times New Roman" w:cs="Times New Roman"/>
          <w:sz w:val="28"/>
          <w:lang w:val="uk-UA"/>
        </w:rPr>
        <w:lastRenderedPageBreak/>
        <w:t xml:space="preserve">Секретар засідання </w:t>
      </w:r>
    </w:p>
    <w:p w:rsidR="003438AB" w:rsidRDefault="003438AB" w:rsidP="003438AB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  <w:sectPr w:rsidR="003438AB" w:rsidSect="003230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lang w:val="uk-UA"/>
        </w:rPr>
        <w:t>Махоніна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А.О.</w:t>
      </w: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3438AB" w:rsidRDefault="00E40C00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Додаток №1 до Протоколу №9</w:t>
      </w:r>
      <w:r w:rsidR="003438AB">
        <w:rPr>
          <w:rFonts w:ascii="Times New Roman" w:hAnsi="Times New Roman" w:cs="Times New Roman"/>
          <w:sz w:val="28"/>
          <w:lang w:val="uk-UA"/>
        </w:rPr>
        <w:br/>
        <w:t>Засідання Ради студентського само</w:t>
      </w:r>
      <w:r>
        <w:rPr>
          <w:rFonts w:ascii="Times New Roman" w:hAnsi="Times New Roman" w:cs="Times New Roman"/>
          <w:sz w:val="28"/>
          <w:lang w:val="uk-UA"/>
        </w:rPr>
        <w:t xml:space="preserve">врядування </w:t>
      </w:r>
      <w:r>
        <w:rPr>
          <w:rFonts w:ascii="Times New Roman" w:hAnsi="Times New Roman" w:cs="Times New Roman"/>
          <w:sz w:val="28"/>
          <w:lang w:val="uk-UA"/>
        </w:rPr>
        <w:br/>
        <w:t>від «19» січня</w:t>
      </w:r>
      <w:bookmarkStart w:id="0" w:name="_GoBack"/>
      <w:bookmarkEnd w:id="0"/>
      <w:r w:rsidR="00A77FBE">
        <w:rPr>
          <w:rFonts w:ascii="Times New Roman" w:hAnsi="Times New Roman" w:cs="Times New Roman"/>
          <w:sz w:val="28"/>
          <w:lang w:val="uk-UA"/>
        </w:rPr>
        <w:t xml:space="preserve"> 2020</w:t>
      </w:r>
      <w:r w:rsidR="003438AB">
        <w:rPr>
          <w:rFonts w:ascii="Times New Roman" w:hAnsi="Times New Roman" w:cs="Times New Roman"/>
          <w:sz w:val="28"/>
          <w:lang w:val="uk-UA"/>
        </w:rPr>
        <w:t xml:space="preserve"> року</w:t>
      </w: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3438AB" w:rsidSect="0032301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3438AB" w:rsidRDefault="003438AB" w:rsidP="003438AB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 w:rsidRPr="001F2834">
        <w:rPr>
          <w:rFonts w:ascii="Times New Roman" w:hAnsi="Times New Roman" w:cs="Times New Roman"/>
          <w:sz w:val="28"/>
          <w:lang w:val="uk-UA"/>
        </w:rPr>
        <w:lastRenderedPageBreak/>
        <w:t>Реєстр учасників засідання</w:t>
      </w:r>
      <w:r>
        <w:rPr>
          <w:rFonts w:ascii="Times New Roman" w:hAnsi="Times New Roman" w:cs="Times New Roman"/>
          <w:sz w:val="28"/>
          <w:lang w:val="uk-UA"/>
        </w:rPr>
        <w:t xml:space="preserve"> Ради студентського самоврядування</w:t>
      </w:r>
    </w:p>
    <w:tbl>
      <w:tblPr>
        <w:tblStyle w:val="a4"/>
        <w:tblW w:w="0" w:type="auto"/>
        <w:tblLook w:val="04A0"/>
      </w:tblPr>
      <w:tblGrid>
        <w:gridCol w:w="566"/>
        <w:gridCol w:w="4185"/>
        <w:gridCol w:w="2298"/>
        <w:gridCol w:w="2296"/>
      </w:tblGrid>
      <w:tr w:rsidR="003438AB" w:rsidTr="007C7877">
        <w:tc>
          <w:tcPr>
            <w:tcW w:w="566" w:type="dxa"/>
          </w:tcPr>
          <w:p w:rsidR="003438AB" w:rsidRPr="001F2834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4185" w:type="dxa"/>
          </w:tcPr>
          <w:p w:rsidR="003438AB" w:rsidRPr="001F2834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Призвище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по </w:t>
            </w: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батькові</w:t>
            </w:r>
          </w:p>
        </w:tc>
        <w:tc>
          <w:tcPr>
            <w:tcW w:w="2298" w:type="dxa"/>
          </w:tcPr>
          <w:p w:rsidR="003438AB" w:rsidRPr="001F2834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Посада</w:t>
            </w:r>
          </w:p>
        </w:tc>
        <w:tc>
          <w:tcPr>
            <w:tcW w:w="2296" w:type="dxa"/>
          </w:tcPr>
          <w:p w:rsidR="003438AB" w:rsidRPr="001F2834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Підпис</w:t>
            </w: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Голова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3438AB" w:rsidSect="001F2834">
          <w:type w:val="continuous"/>
          <w:pgSz w:w="11906" w:h="16838"/>
          <w:pgMar w:top="1134" w:right="850" w:bottom="1134" w:left="1701" w:header="708" w:footer="708" w:gutter="0"/>
          <w:cols w:space="3403"/>
          <w:docGrid w:linePitch="360"/>
        </w:sect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Головуючий засідання</w:t>
      </w:r>
    </w:p>
    <w:p w:rsidR="003438AB" w:rsidRPr="003438AB" w:rsidRDefault="003438AB" w:rsidP="003438AB">
      <w:pPr>
        <w:tabs>
          <w:tab w:val="left" w:pos="3045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Лісовський О.О.</w:t>
      </w: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Секретар засідання</w:t>
      </w:r>
    </w:p>
    <w:p w:rsidR="003438AB" w:rsidRDefault="003438AB" w:rsidP="00A77FBE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Махоніна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 </w:t>
      </w:r>
    </w:p>
    <w:p w:rsidR="00A77FBE" w:rsidRPr="00EB2F1D" w:rsidRDefault="00A77FBE" w:rsidP="00EB2F1D">
      <w:pPr>
        <w:rPr>
          <w:rFonts w:ascii="Times New Roman" w:hAnsi="Times New Roman" w:cs="Times New Roman"/>
          <w:color w:val="000000" w:themeColor="text1"/>
          <w:sz w:val="28"/>
          <w:lang w:val="uk-UA"/>
        </w:rPr>
        <w:sectPr w:rsidR="00A77FBE" w:rsidRPr="00EB2F1D" w:rsidSect="00A64F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D90" w:rsidRPr="00A77FBE" w:rsidRDefault="00F36D90">
      <w:pPr>
        <w:rPr>
          <w:lang w:val="uk-UA"/>
        </w:rPr>
      </w:pPr>
    </w:p>
    <w:sectPr w:rsidR="00F36D90" w:rsidRPr="00A77FBE" w:rsidSect="00F3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15" w:rsidRDefault="00473415" w:rsidP="00A77FBE">
      <w:pPr>
        <w:spacing w:after="0" w:line="240" w:lineRule="auto"/>
      </w:pPr>
      <w:r>
        <w:separator/>
      </w:r>
    </w:p>
  </w:endnote>
  <w:endnote w:type="continuationSeparator" w:id="0">
    <w:p w:rsidR="00473415" w:rsidRDefault="00473415" w:rsidP="00A7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15" w:rsidRDefault="00473415" w:rsidP="00A77FBE">
      <w:pPr>
        <w:spacing w:after="0" w:line="240" w:lineRule="auto"/>
      </w:pPr>
      <w:r>
        <w:separator/>
      </w:r>
    </w:p>
  </w:footnote>
  <w:footnote w:type="continuationSeparator" w:id="0">
    <w:p w:rsidR="00473415" w:rsidRDefault="00473415" w:rsidP="00A7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65B5"/>
    <w:multiLevelType w:val="hybridMultilevel"/>
    <w:tmpl w:val="77B0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366AE"/>
    <w:multiLevelType w:val="hybridMultilevel"/>
    <w:tmpl w:val="992224B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5667C"/>
    <w:multiLevelType w:val="hybridMultilevel"/>
    <w:tmpl w:val="C9288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A7D97"/>
    <w:multiLevelType w:val="hybridMultilevel"/>
    <w:tmpl w:val="CC9AB4E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C07"/>
    <w:rsid w:val="00016738"/>
    <w:rsid w:val="00032848"/>
    <w:rsid w:val="001B5C16"/>
    <w:rsid w:val="003438AB"/>
    <w:rsid w:val="00473415"/>
    <w:rsid w:val="004F2983"/>
    <w:rsid w:val="007153A6"/>
    <w:rsid w:val="007B00F9"/>
    <w:rsid w:val="00874484"/>
    <w:rsid w:val="00947357"/>
    <w:rsid w:val="00A1765F"/>
    <w:rsid w:val="00A77FBE"/>
    <w:rsid w:val="00B72C07"/>
    <w:rsid w:val="00D6721C"/>
    <w:rsid w:val="00DD3EDB"/>
    <w:rsid w:val="00E10E39"/>
    <w:rsid w:val="00E40C00"/>
    <w:rsid w:val="00EB2F1D"/>
    <w:rsid w:val="00F3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0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C07"/>
    <w:pPr>
      <w:ind w:left="720"/>
      <w:contextualSpacing/>
    </w:pPr>
  </w:style>
  <w:style w:type="table" w:styleId="a4">
    <w:name w:val="Table Grid"/>
    <w:basedOn w:val="a1"/>
    <w:uiPriority w:val="59"/>
    <w:rsid w:val="00B72C0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77F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7FB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A77F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7FB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8</cp:revision>
  <dcterms:created xsi:type="dcterms:W3CDTF">2021-03-17T12:34:00Z</dcterms:created>
  <dcterms:modified xsi:type="dcterms:W3CDTF">2021-03-17T16:01:00Z</dcterms:modified>
</cp:coreProperties>
</file>