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A8" w:rsidRPr="00E4704B" w:rsidRDefault="00EA4EA8" w:rsidP="00EA4EA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>Протокол № 7</w:t>
      </w:r>
    </w:p>
    <w:p w:rsidR="00EA4EA8" w:rsidRPr="00E4704B" w:rsidRDefault="00EA4EA8" w:rsidP="00EA4EA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</w:pPr>
      <w:r w:rsidRPr="00E4704B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 засідання кафедри</w:t>
      </w:r>
      <w:r w:rsidRPr="00E4704B">
        <w:rPr>
          <w:rFonts w:ascii="Helvetica" w:eastAsia="Times New Roman" w:hAnsi="Helvetica" w:cs="Helvetica"/>
          <w:b/>
          <w:color w:val="000000"/>
          <w:szCs w:val="21"/>
          <w:lang w:val="uk-UA"/>
        </w:rPr>
        <w:t xml:space="preserve"> </w:t>
      </w:r>
      <w:r w:rsidRPr="00E4704B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всесвітньої історії </w:t>
      </w:r>
    </w:p>
    <w:p w:rsidR="00EA4EA8" w:rsidRPr="00E4704B" w:rsidRDefault="00EA4EA8" w:rsidP="00EA4EA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</w:pPr>
      <w:r w:rsidRPr="00E4704B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Історико-філософського факультету </w:t>
      </w:r>
    </w:p>
    <w:p w:rsidR="00EA4EA8" w:rsidRPr="00E4704B" w:rsidRDefault="00EA4EA8" w:rsidP="00EA4EA8">
      <w:pPr>
        <w:shd w:val="clear" w:color="auto" w:fill="FFFFFF"/>
        <w:spacing w:line="240" w:lineRule="auto"/>
        <w:contextualSpacing/>
        <w:jc w:val="center"/>
        <w:rPr>
          <w:rFonts w:ascii="Helvetica" w:eastAsia="Times New Roman" w:hAnsi="Helvetica" w:cs="Helvetica"/>
          <w:b/>
          <w:color w:val="000000"/>
          <w:szCs w:val="21"/>
          <w:lang w:val="uk-UA"/>
        </w:rPr>
      </w:pPr>
      <w:r w:rsidRPr="00E4704B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Київського університету імені Бориса Грінченка </w:t>
      </w:r>
    </w:p>
    <w:p w:rsidR="00EA4EA8" w:rsidRPr="00E4704B" w:rsidRDefault="00EA4EA8" w:rsidP="00EA4EA8">
      <w:pPr>
        <w:shd w:val="clear" w:color="auto" w:fill="FFFFFF"/>
        <w:spacing w:line="240" w:lineRule="auto"/>
        <w:contextualSpacing/>
        <w:jc w:val="center"/>
        <w:rPr>
          <w:rFonts w:ascii="Helvetica" w:eastAsia="Times New Roman" w:hAnsi="Helvetica" w:cs="Helvetica"/>
          <w:b/>
          <w:color w:val="000000"/>
          <w:szCs w:val="21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>від 21</w:t>
      </w:r>
      <w:r w:rsidRPr="00E4704B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>січня 2021</w:t>
      </w:r>
      <w:r w:rsidRPr="00E4704B">
        <w:rPr>
          <w:rFonts w:ascii="Times New Roman" w:eastAsia="Times New Roman" w:hAnsi="Times New Roman"/>
          <w:b/>
          <w:color w:val="000000"/>
          <w:sz w:val="28"/>
          <w:szCs w:val="27"/>
          <w:bdr w:val="none" w:sz="0" w:space="0" w:color="auto" w:frame="1"/>
          <w:lang w:val="uk-UA"/>
        </w:rPr>
        <w:t xml:space="preserve"> р.</w:t>
      </w:r>
    </w:p>
    <w:p w:rsidR="00EA4EA8" w:rsidRDefault="00EA4EA8" w:rsidP="00EA4EA8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A4EA8" w:rsidRDefault="00EA4EA8" w:rsidP="00EA4EA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І.В. Срібняк,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Г.М.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Надтока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О.О. Драч,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доцент С.С. Андрєєва,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доцент С.О.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 Г.В.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доцент 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Горпинченко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доцент Д.К. Гринь,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доцент В.М. Завадський.</w:t>
      </w:r>
    </w:p>
    <w:p w:rsidR="00EA4EA8" w:rsidRDefault="00EA4EA8" w:rsidP="00EA4EA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кафедри:</w:t>
      </w:r>
      <w:r>
        <w:rPr>
          <w:rFonts w:ascii="Times New Roman" w:hAnsi="Times New Roman"/>
          <w:sz w:val="28"/>
          <w:szCs w:val="28"/>
          <w:lang w:val="uk-UA"/>
        </w:rPr>
        <w:t xml:space="preserve"> Я.В. Мартьянова.</w:t>
      </w:r>
    </w:p>
    <w:p w:rsidR="00EA4EA8" w:rsidRPr="008610D6" w:rsidRDefault="00EA4EA8" w:rsidP="00EA4EA8">
      <w:pP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EA4EA8" w:rsidRDefault="00EA4EA8" w:rsidP="00EA4EA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ПОРЯДОК ДЕННИЙ:</w:t>
      </w:r>
    </w:p>
    <w:p w:rsidR="00EF0E0C" w:rsidRPr="00EF0E0C" w:rsidRDefault="00EF0E0C" w:rsidP="00E93F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 w:rsidRPr="00EF0E0C">
        <w:rPr>
          <w:rFonts w:ascii="Times New Roman" w:hAnsi="Times New Roman"/>
          <w:sz w:val="28"/>
          <w:lang w:val="uk-UA"/>
        </w:rPr>
        <w:t xml:space="preserve">Про затвердження теми дисертаційного проекту для здобуття наукового ступеня доктора філософії (спеціальність 032 Історія та археологія) докторанту кафедри всесвітньої історії </w:t>
      </w:r>
      <w:proofErr w:type="spellStart"/>
      <w:r w:rsidRPr="00EF0E0C">
        <w:rPr>
          <w:rFonts w:ascii="Times New Roman" w:hAnsi="Times New Roman"/>
          <w:sz w:val="28"/>
          <w:lang w:val="uk-UA"/>
        </w:rPr>
        <w:t>Кісельову</w:t>
      </w:r>
      <w:proofErr w:type="spellEnd"/>
      <w:r w:rsidRPr="00EF0E0C">
        <w:rPr>
          <w:rFonts w:ascii="Times New Roman" w:hAnsi="Times New Roman"/>
          <w:sz w:val="28"/>
          <w:lang w:val="uk-UA"/>
        </w:rPr>
        <w:t xml:space="preserve"> Сергію Сергійовичу. </w:t>
      </w:r>
    </w:p>
    <w:p w:rsidR="009C1376" w:rsidRPr="009C1376" w:rsidRDefault="009C1376" w:rsidP="00E93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1376">
        <w:rPr>
          <w:rFonts w:ascii="Times New Roman" w:hAnsi="Times New Roman"/>
          <w:sz w:val="28"/>
          <w:szCs w:val="28"/>
          <w:lang w:val="uk-UA"/>
        </w:rPr>
        <w:t xml:space="preserve">Проміжне звітування аспірантів за </w:t>
      </w:r>
      <w:r w:rsidRPr="009C1376">
        <w:rPr>
          <w:rFonts w:ascii="Times New Roman" w:hAnsi="Times New Roman"/>
          <w:sz w:val="28"/>
          <w:szCs w:val="28"/>
        </w:rPr>
        <w:t>I</w:t>
      </w:r>
      <w:r w:rsidRPr="009C13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півріччя 2020-2021</w:t>
      </w:r>
      <w:r w:rsidRPr="009C1376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03EE4" w:rsidRDefault="00705E65" w:rsidP="0002495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lang w:val="uk-UA"/>
        </w:rPr>
      </w:pPr>
      <w:r w:rsidRPr="00705E65">
        <w:rPr>
          <w:rFonts w:ascii="Times New Roman" w:hAnsi="Times New Roman"/>
          <w:sz w:val="28"/>
          <w:lang w:val="uk-UA"/>
        </w:rPr>
        <w:t xml:space="preserve">Розподіл магістрів </w:t>
      </w:r>
      <w:r w:rsidRPr="00705E65">
        <w:rPr>
          <w:rFonts w:ascii="Times New Roman" w:hAnsi="Times New Roman"/>
          <w:sz w:val="28"/>
        </w:rPr>
        <w:t xml:space="preserve">V </w:t>
      </w:r>
      <w:r w:rsidRPr="00705E65">
        <w:rPr>
          <w:rFonts w:ascii="Times New Roman" w:hAnsi="Times New Roman"/>
          <w:sz w:val="28"/>
          <w:lang w:val="ru-RU"/>
        </w:rPr>
        <w:t xml:space="preserve">курсу </w:t>
      </w:r>
      <w:r w:rsidR="00643105">
        <w:rPr>
          <w:rFonts w:ascii="Times New Roman" w:hAnsi="Times New Roman"/>
          <w:sz w:val="28"/>
          <w:lang w:val="ru-RU"/>
        </w:rPr>
        <w:t xml:space="preserve"> до </w:t>
      </w:r>
      <w:r w:rsidRPr="00705E65">
        <w:rPr>
          <w:rFonts w:ascii="Times New Roman" w:hAnsi="Times New Roman"/>
          <w:sz w:val="28"/>
          <w:lang w:val="uk-UA"/>
        </w:rPr>
        <w:t>«Науково-дослідного семінару».</w:t>
      </w:r>
    </w:p>
    <w:p w:rsidR="004546B9" w:rsidRDefault="004546B9" w:rsidP="0002495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Підготовка до обговорення тем дипломних робіт студентів </w:t>
      </w:r>
      <w:r>
        <w:rPr>
          <w:rFonts w:ascii="Times New Roman" w:hAnsi="Times New Roman"/>
          <w:sz w:val="28"/>
        </w:rPr>
        <w:t xml:space="preserve">IV </w:t>
      </w:r>
      <w:r>
        <w:rPr>
          <w:rFonts w:ascii="Times New Roman" w:hAnsi="Times New Roman"/>
          <w:sz w:val="28"/>
          <w:lang w:val="uk-UA"/>
        </w:rPr>
        <w:t>курсу спеціальності програми 032 «Історія та археологія».</w:t>
      </w:r>
    </w:p>
    <w:p w:rsidR="00D343F3" w:rsidRPr="00024958" w:rsidRDefault="00024958" w:rsidP="0002495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21EB">
        <w:rPr>
          <w:rFonts w:ascii="Times New Roman" w:hAnsi="Times New Roman"/>
          <w:sz w:val="28"/>
          <w:szCs w:val="28"/>
          <w:lang w:val="uk-UA"/>
        </w:rPr>
        <w:t>Затвердження робочих навчальних програм на II се</w:t>
      </w:r>
      <w:r>
        <w:rPr>
          <w:rFonts w:ascii="Times New Roman" w:hAnsi="Times New Roman"/>
          <w:sz w:val="28"/>
          <w:szCs w:val="28"/>
          <w:lang w:val="uk-UA"/>
        </w:rPr>
        <w:t xml:space="preserve">местр 2019-2020 навчального року. </w:t>
      </w:r>
    </w:p>
    <w:p w:rsidR="00E93FAB" w:rsidRPr="00705E65" w:rsidRDefault="00E93FAB" w:rsidP="0002495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Різне. </w:t>
      </w:r>
    </w:p>
    <w:p w:rsidR="0099453D" w:rsidRDefault="0099453D"/>
    <w:p w:rsidR="0099453D" w:rsidRDefault="0099453D"/>
    <w:p w:rsidR="0099453D" w:rsidRDefault="0099453D"/>
    <w:p w:rsidR="0099453D" w:rsidRDefault="0099453D"/>
    <w:p w:rsidR="0099453D" w:rsidRDefault="0099453D"/>
    <w:p w:rsidR="0099453D" w:rsidRDefault="0099453D"/>
    <w:p w:rsidR="0099453D" w:rsidRDefault="0099453D"/>
    <w:p w:rsidR="0099453D" w:rsidRDefault="0099453D"/>
    <w:p w:rsidR="0099453D" w:rsidRDefault="0099453D"/>
    <w:p w:rsidR="0099453D" w:rsidRDefault="0099453D"/>
    <w:p w:rsidR="0099453D" w:rsidRDefault="009C1376">
      <w:pPr>
        <w:spacing w:line="259" w:lineRule="auto"/>
      </w:pPr>
      <w:r>
        <w:br w:type="page"/>
      </w:r>
    </w:p>
    <w:p w:rsidR="0099453D" w:rsidRPr="00241A54" w:rsidRDefault="0099453D" w:rsidP="0099453D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РОЗГЛЯД ПИТА</w:t>
      </w:r>
      <w:r w:rsidRPr="00AD0878">
        <w:rPr>
          <w:rFonts w:ascii="Times New Roman" w:hAnsi="Times New Roman"/>
          <w:b/>
          <w:sz w:val="28"/>
          <w:szCs w:val="28"/>
          <w:lang w:val="uk-UA"/>
        </w:rPr>
        <w:t>НЬ</w:t>
      </w:r>
    </w:p>
    <w:p w:rsidR="00EF0E0C" w:rsidRDefault="00EF0E0C" w:rsidP="00E93FA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 w:rsidRPr="00EF0E0C">
        <w:rPr>
          <w:rFonts w:ascii="Times New Roman" w:hAnsi="Times New Roman"/>
          <w:sz w:val="28"/>
          <w:lang w:val="uk-UA"/>
        </w:rPr>
        <w:t xml:space="preserve">Про затвердження теми дисертаційного проекту для здобуття наукового ступеня доктора філософії (спеціальність 032 Історія та археологія) докторанту кафедри всесвітньої історії </w:t>
      </w:r>
      <w:proofErr w:type="spellStart"/>
      <w:r w:rsidRPr="00EF0E0C">
        <w:rPr>
          <w:rFonts w:ascii="Times New Roman" w:hAnsi="Times New Roman"/>
          <w:sz w:val="28"/>
          <w:lang w:val="uk-UA"/>
        </w:rPr>
        <w:t>Кісельову</w:t>
      </w:r>
      <w:proofErr w:type="spellEnd"/>
      <w:r w:rsidRPr="00EF0E0C">
        <w:rPr>
          <w:rFonts w:ascii="Times New Roman" w:hAnsi="Times New Roman"/>
          <w:sz w:val="28"/>
          <w:lang w:val="uk-UA"/>
        </w:rPr>
        <w:t xml:space="preserve"> Сергію Сергійовичу. </w:t>
      </w:r>
    </w:p>
    <w:p w:rsidR="00EF0E0C" w:rsidRPr="00EF0E0C" w:rsidRDefault="00EF0E0C" w:rsidP="00E93FAB">
      <w:pPr>
        <w:spacing w:after="0" w:line="276" w:lineRule="auto"/>
        <w:jc w:val="both"/>
        <w:rPr>
          <w:rFonts w:ascii="Times New Roman" w:hAnsi="Times New Roman"/>
          <w:b/>
          <w:sz w:val="28"/>
          <w:lang w:val="ru-RU"/>
        </w:rPr>
      </w:pPr>
      <w:r w:rsidRPr="00EF0E0C">
        <w:rPr>
          <w:rFonts w:ascii="Times New Roman" w:hAnsi="Times New Roman"/>
          <w:b/>
          <w:sz w:val="28"/>
          <w:lang w:val="ru-RU"/>
        </w:rPr>
        <w:t xml:space="preserve">ВИСТУПИЛИ: </w:t>
      </w:r>
      <w:proofErr w:type="spellStart"/>
      <w:r w:rsidR="0007119A" w:rsidRPr="0007119A">
        <w:rPr>
          <w:rFonts w:ascii="Times New Roman" w:hAnsi="Times New Roman"/>
          <w:sz w:val="28"/>
          <w:szCs w:val="28"/>
          <w:lang w:val="uk-UA"/>
        </w:rPr>
        <w:t>д</w:t>
      </w:r>
      <w:r w:rsidR="0007119A" w:rsidRPr="00BE53E2">
        <w:rPr>
          <w:rFonts w:ascii="Times New Roman" w:hAnsi="Times New Roman"/>
          <w:sz w:val="28"/>
          <w:szCs w:val="28"/>
          <w:lang w:val="uk-UA"/>
        </w:rPr>
        <w:t>.і.н</w:t>
      </w:r>
      <w:proofErr w:type="spellEnd"/>
      <w:r w:rsidR="0007119A" w:rsidRPr="00BE53E2">
        <w:rPr>
          <w:rFonts w:ascii="Times New Roman" w:hAnsi="Times New Roman"/>
          <w:sz w:val="28"/>
          <w:szCs w:val="28"/>
          <w:lang w:val="uk-UA"/>
        </w:rPr>
        <w:t xml:space="preserve">, професор Г.М. </w:t>
      </w:r>
      <w:proofErr w:type="spellStart"/>
      <w:r w:rsidR="0007119A" w:rsidRPr="00BE53E2">
        <w:rPr>
          <w:rFonts w:ascii="Times New Roman" w:hAnsi="Times New Roman"/>
          <w:sz w:val="28"/>
          <w:szCs w:val="28"/>
          <w:lang w:val="uk-UA"/>
        </w:rPr>
        <w:t>Надтока</w:t>
      </w:r>
      <w:proofErr w:type="spellEnd"/>
    </w:p>
    <w:p w:rsidR="0099453D" w:rsidRDefault="00EF0E0C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УХВАЛИЛИ</w:t>
      </w:r>
      <w:r w:rsidRPr="00EF0E0C">
        <w:rPr>
          <w:rFonts w:ascii="Times New Roman" w:hAnsi="Times New Roman"/>
          <w:b/>
          <w:sz w:val="28"/>
          <w:lang w:val="uk-UA"/>
        </w:rPr>
        <w:t>:</w:t>
      </w:r>
      <w:r w:rsidRPr="00EF0E0C">
        <w:rPr>
          <w:rFonts w:ascii="Times New Roman" w:hAnsi="Times New Roman"/>
          <w:sz w:val="28"/>
          <w:lang w:val="uk-UA"/>
        </w:rPr>
        <w:t xml:space="preserve"> Затвердити тему дисертації на здобуття наукового ступеня доктора філософії (спеціальність 032 Історія та археологія) докторанту </w:t>
      </w:r>
      <w:proofErr w:type="spellStart"/>
      <w:r w:rsidRPr="00EF0E0C">
        <w:rPr>
          <w:rFonts w:ascii="Times New Roman" w:hAnsi="Times New Roman"/>
          <w:sz w:val="28"/>
          <w:lang w:val="uk-UA"/>
        </w:rPr>
        <w:t>Кісельову</w:t>
      </w:r>
      <w:proofErr w:type="spellEnd"/>
      <w:r w:rsidRPr="00EF0E0C">
        <w:rPr>
          <w:rFonts w:ascii="Times New Roman" w:hAnsi="Times New Roman"/>
          <w:sz w:val="28"/>
          <w:lang w:val="uk-UA"/>
        </w:rPr>
        <w:t xml:space="preserve"> Сергію Сергійовичу в такій редакції: «Грецьке питання» у зовнішній політиці Російської імперії у другій половині XVIII – першій третині XIX ст.: українська та зарубіжна історіографія.</w:t>
      </w:r>
    </w:p>
    <w:p w:rsidR="00E93FAB" w:rsidRDefault="00E93FAB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</w:p>
    <w:p w:rsidR="009C1376" w:rsidRPr="009C1376" w:rsidRDefault="009C1376" w:rsidP="00E93FA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376">
        <w:rPr>
          <w:rFonts w:ascii="Times New Roman" w:hAnsi="Times New Roman"/>
          <w:b/>
          <w:sz w:val="28"/>
          <w:szCs w:val="28"/>
          <w:lang w:val="uk-UA"/>
        </w:rPr>
        <w:t xml:space="preserve">Проміжне звітування аспірантів за </w:t>
      </w:r>
      <w:r w:rsidRPr="009C1376">
        <w:rPr>
          <w:rFonts w:ascii="Times New Roman" w:hAnsi="Times New Roman"/>
          <w:b/>
          <w:sz w:val="28"/>
          <w:szCs w:val="28"/>
        </w:rPr>
        <w:t>I</w:t>
      </w:r>
      <w:r w:rsidRPr="009C13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півріччя 2020-2021 </w:t>
      </w:r>
      <w:r w:rsidRPr="009C1376">
        <w:rPr>
          <w:rFonts w:ascii="Times New Roman" w:hAnsi="Times New Roman"/>
          <w:b/>
          <w:sz w:val="28"/>
          <w:szCs w:val="28"/>
          <w:lang w:val="uk-UA"/>
        </w:rPr>
        <w:t>навчального року</w:t>
      </w:r>
    </w:p>
    <w:p w:rsidR="009C1376" w:rsidRDefault="009C1376" w:rsidP="00E93FA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04B2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9B1BF7">
        <w:rPr>
          <w:rFonts w:ascii="Times New Roman" w:hAnsi="Times New Roman"/>
          <w:b/>
          <w:sz w:val="28"/>
          <w:lang w:val="uk-UA"/>
        </w:rPr>
        <w:t>:</w:t>
      </w:r>
      <w:r w:rsidRPr="007B2D4A">
        <w:rPr>
          <w:rFonts w:ascii="Times New Roman" w:hAnsi="Times New Roman"/>
          <w:b/>
          <w:sz w:val="28"/>
          <w:lang w:val="uk-UA"/>
        </w:rPr>
        <w:t xml:space="preserve"> </w:t>
      </w:r>
      <w:r w:rsidRPr="0003498F"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03498F"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 w:rsidRPr="0003498F">
        <w:rPr>
          <w:rFonts w:ascii="Times New Roman" w:hAnsi="Times New Roman"/>
          <w:sz w:val="28"/>
          <w:szCs w:val="28"/>
          <w:lang w:val="uk-UA"/>
        </w:rPr>
        <w:t>, професор І.В. Срібняк</w:t>
      </w:r>
      <w:r>
        <w:rPr>
          <w:rFonts w:ascii="Times New Roman" w:hAnsi="Times New Roman"/>
          <w:sz w:val="28"/>
          <w:szCs w:val="28"/>
          <w:lang w:val="uk-UA"/>
        </w:rPr>
        <w:t xml:space="preserve"> про запропонував розпочати розгляд проміжного звітування аспірантів.</w:t>
      </w:r>
    </w:p>
    <w:p w:rsidR="009C1376" w:rsidRPr="007B1F9D" w:rsidRDefault="009C1376" w:rsidP="00E93FA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голосування</w:t>
      </w:r>
    </w:p>
    <w:p w:rsidR="009C1376" w:rsidRPr="007B2D4A" w:rsidRDefault="009C1376" w:rsidP="00E93FA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«За» - одноголосно</w:t>
      </w:r>
    </w:p>
    <w:p w:rsidR="009C1376" w:rsidRDefault="009C1376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ВИСТУПИЛИ: </w:t>
      </w:r>
      <w:r w:rsidRPr="002333E1">
        <w:rPr>
          <w:rFonts w:ascii="Times New Roman" w:hAnsi="Times New Roman"/>
          <w:sz w:val="28"/>
          <w:lang w:val="uk-UA"/>
        </w:rPr>
        <w:t xml:space="preserve">завідувач кафедри </w:t>
      </w:r>
      <w:proofErr w:type="spellStart"/>
      <w:r w:rsidRPr="002333E1">
        <w:rPr>
          <w:rFonts w:ascii="Times New Roman" w:hAnsi="Times New Roman"/>
          <w:sz w:val="28"/>
          <w:lang w:val="uk-UA"/>
        </w:rPr>
        <w:t>д.і.н</w:t>
      </w:r>
      <w:proofErr w:type="spellEnd"/>
      <w:r w:rsidRPr="002333E1">
        <w:rPr>
          <w:rFonts w:ascii="Times New Roman" w:hAnsi="Times New Roman"/>
          <w:sz w:val="28"/>
          <w:lang w:val="uk-UA"/>
        </w:rPr>
        <w:t xml:space="preserve">, професор І. В. Срібняк, </w:t>
      </w:r>
      <w:proofErr w:type="spellStart"/>
      <w:r w:rsidRPr="002333E1">
        <w:rPr>
          <w:rFonts w:ascii="Times New Roman" w:hAnsi="Times New Roman"/>
          <w:sz w:val="28"/>
          <w:lang w:val="uk-UA"/>
        </w:rPr>
        <w:t>д.і.н</w:t>
      </w:r>
      <w:proofErr w:type="spellEnd"/>
      <w:r w:rsidRPr="002333E1">
        <w:rPr>
          <w:rFonts w:ascii="Times New Roman" w:hAnsi="Times New Roman"/>
          <w:sz w:val="28"/>
          <w:lang w:val="uk-UA"/>
        </w:rPr>
        <w:t xml:space="preserve">, професор </w:t>
      </w:r>
      <w:proofErr w:type="spellStart"/>
      <w:r w:rsidRPr="002333E1">
        <w:rPr>
          <w:rFonts w:ascii="Times New Roman" w:hAnsi="Times New Roman"/>
          <w:sz w:val="28"/>
          <w:lang w:val="uk-UA"/>
        </w:rPr>
        <w:t>Надтока</w:t>
      </w:r>
      <w:proofErr w:type="spellEnd"/>
      <w:r w:rsidRPr="002333E1">
        <w:rPr>
          <w:rFonts w:ascii="Times New Roman" w:hAnsi="Times New Roman"/>
          <w:sz w:val="28"/>
          <w:lang w:val="uk-UA"/>
        </w:rPr>
        <w:t xml:space="preserve"> Г. М.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2333E1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2333E1">
        <w:rPr>
          <w:rFonts w:ascii="Times New Roman" w:hAnsi="Times New Roman"/>
          <w:sz w:val="28"/>
          <w:lang w:val="uk-UA"/>
        </w:rPr>
        <w:t>д.і.н</w:t>
      </w:r>
      <w:proofErr w:type="spellEnd"/>
      <w:r w:rsidRPr="002333E1">
        <w:rPr>
          <w:rFonts w:ascii="Times New Roman" w:hAnsi="Times New Roman"/>
          <w:sz w:val="28"/>
          <w:lang w:val="uk-UA"/>
        </w:rPr>
        <w:t>, професор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Саган</w:t>
      </w:r>
      <w:proofErr w:type="spellEnd"/>
      <w:r>
        <w:rPr>
          <w:rFonts w:ascii="Times New Roman" w:hAnsi="Times New Roman"/>
          <w:sz w:val="28"/>
          <w:lang w:val="uk-UA"/>
        </w:rPr>
        <w:t xml:space="preserve"> Г.В., </w:t>
      </w:r>
      <w:r w:rsidRPr="002333E1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2333E1">
        <w:rPr>
          <w:rFonts w:ascii="Times New Roman" w:hAnsi="Times New Roman"/>
          <w:sz w:val="28"/>
          <w:lang w:val="uk-UA"/>
        </w:rPr>
        <w:t>д.і.н</w:t>
      </w:r>
      <w:proofErr w:type="spellEnd"/>
      <w:r w:rsidRPr="002333E1">
        <w:rPr>
          <w:rFonts w:ascii="Times New Roman" w:hAnsi="Times New Roman"/>
          <w:sz w:val="28"/>
          <w:lang w:val="uk-UA"/>
        </w:rPr>
        <w:t>, професор</w:t>
      </w:r>
      <w:r>
        <w:rPr>
          <w:rFonts w:ascii="Times New Roman" w:hAnsi="Times New Roman"/>
          <w:sz w:val="28"/>
          <w:lang w:val="uk-UA"/>
        </w:rPr>
        <w:t xml:space="preserve"> Драч О.О.  </w:t>
      </w:r>
    </w:p>
    <w:p w:rsidR="009C1376" w:rsidRDefault="009C1376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Аспіранти </w:t>
      </w:r>
      <w:r>
        <w:rPr>
          <w:rFonts w:ascii="Times New Roman" w:hAnsi="Times New Roman"/>
          <w:sz w:val="28"/>
        </w:rPr>
        <w:t>I</w:t>
      </w:r>
      <w:r w:rsidRPr="002333E1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</w:rPr>
        <w:t>II</w:t>
      </w:r>
      <w:r w:rsidRPr="002333E1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</w:rPr>
        <w:t>III</w:t>
      </w:r>
      <w:r w:rsidRPr="002333E1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</w:rPr>
        <w:t>IV</w:t>
      </w:r>
      <w:r w:rsidRPr="002333E1">
        <w:rPr>
          <w:rFonts w:ascii="Times New Roman" w:hAnsi="Times New Roman"/>
          <w:sz w:val="28"/>
          <w:lang w:val="uk-UA"/>
        </w:rPr>
        <w:t xml:space="preserve"> рок</w:t>
      </w:r>
      <w:r>
        <w:rPr>
          <w:rFonts w:ascii="Times New Roman" w:hAnsi="Times New Roman"/>
          <w:sz w:val="28"/>
          <w:lang w:val="uk-UA"/>
        </w:rPr>
        <w:t>ів навчання:</w:t>
      </w:r>
      <w:r w:rsidRPr="002333E1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Кісельов</w:t>
      </w:r>
      <w:proofErr w:type="spellEnd"/>
      <w:r>
        <w:rPr>
          <w:rFonts w:ascii="Times New Roman" w:hAnsi="Times New Roman"/>
          <w:sz w:val="28"/>
          <w:lang w:val="uk-UA"/>
        </w:rPr>
        <w:t xml:space="preserve"> С.С., </w:t>
      </w:r>
      <w:proofErr w:type="spellStart"/>
      <w:r>
        <w:rPr>
          <w:rFonts w:ascii="Times New Roman" w:hAnsi="Times New Roman"/>
          <w:sz w:val="28"/>
          <w:lang w:val="uk-UA"/>
        </w:rPr>
        <w:t>Трофимченко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Мареєв</w:t>
      </w:r>
      <w:proofErr w:type="spellEnd"/>
      <w:r>
        <w:rPr>
          <w:rFonts w:ascii="Times New Roman" w:hAnsi="Times New Roman"/>
          <w:sz w:val="28"/>
          <w:lang w:val="uk-UA"/>
        </w:rPr>
        <w:t xml:space="preserve"> О.Ю., Ковальчук В.В., </w:t>
      </w:r>
      <w:proofErr w:type="spellStart"/>
      <w:r>
        <w:rPr>
          <w:rFonts w:ascii="Times New Roman" w:hAnsi="Times New Roman"/>
          <w:sz w:val="28"/>
          <w:lang w:val="uk-UA"/>
        </w:rPr>
        <w:t>Заліщук</w:t>
      </w:r>
      <w:proofErr w:type="spellEnd"/>
      <w:r>
        <w:rPr>
          <w:rFonts w:ascii="Times New Roman" w:hAnsi="Times New Roman"/>
          <w:sz w:val="28"/>
          <w:lang w:val="uk-UA"/>
        </w:rPr>
        <w:t xml:space="preserve"> В. І., </w:t>
      </w:r>
      <w:proofErr w:type="spellStart"/>
      <w:r>
        <w:rPr>
          <w:rFonts w:ascii="Times New Roman" w:hAnsi="Times New Roman"/>
          <w:sz w:val="28"/>
          <w:lang w:val="uk-UA"/>
        </w:rPr>
        <w:t>Голоско</w:t>
      </w:r>
      <w:proofErr w:type="spellEnd"/>
      <w:r>
        <w:rPr>
          <w:rFonts w:ascii="Times New Roman" w:hAnsi="Times New Roman"/>
          <w:sz w:val="28"/>
          <w:lang w:val="uk-UA"/>
        </w:rPr>
        <w:t xml:space="preserve"> С.М., Зайцева О. В.,  Потіха З.А., </w:t>
      </w:r>
      <w:proofErr w:type="spellStart"/>
      <w:r>
        <w:rPr>
          <w:rFonts w:ascii="Times New Roman" w:hAnsi="Times New Roman"/>
          <w:sz w:val="28"/>
          <w:lang w:val="uk-UA"/>
        </w:rPr>
        <w:t>Кухто</w:t>
      </w:r>
      <w:proofErr w:type="spellEnd"/>
      <w:r>
        <w:rPr>
          <w:rFonts w:ascii="Times New Roman" w:hAnsi="Times New Roman"/>
          <w:sz w:val="28"/>
          <w:lang w:val="uk-UA"/>
        </w:rPr>
        <w:t xml:space="preserve"> А.Д., </w:t>
      </w:r>
    </w:p>
    <w:p w:rsidR="009C1376" w:rsidRDefault="009C1376" w:rsidP="00E93FA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04B2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933965" w:rsidRDefault="009C1376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="00933965" w:rsidRPr="00201328">
        <w:rPr>
          <w:rFonts w:ascii="Times New Roman" w:hAnsi="Times New Roman"/>
          <w:sz w:val="28"/>
          <w:lang w:val="uk-UA"/>
        </w:rPr>
        <w:t>Затвер</w:t>
      </w:r>
      <w:r w:rsidR="00933965">
        <w:rPr>
          <w:rFonts w:ascii="Times New Roman" w:hAnsi="Times New Roman"/>
          <w:sz w:val="28"/>
          <w:lang w:val="uk-UA"/>
        </w:rPr>
        <w:t>дити проміжний звіт аспірантки 1</w:t>
      </w:r>
      <w:r w:rsidR="00933965">
        <w:rPr>
          <w:rFonts w:ascii="Times New Roman" w:hAnsi="Times New Roman"/>
          <w:sz w:val="28"/>
          <w:lang w:val="uk-UA"/>
        </w:rPr>
        <w:t xml:space="preserve">-го року навчання </w:t>
      </w:r>
      <w:r w:rsidR="00933965">
        <w:rPr>
          <w:rFonts w:ascii="Times New Roman" w:hAnsi="Times New Roman"/>
          <w:sz w:val="28"/>
          <w:lang w:val="uk-UA"/>
        </w:rPr>
        <w:t>–</w:t>
      </w:r>
      <w:r w:rsidR="00933965">
        <w:rPr>
          <w:rFonts w:ascii="Times New Roman" w:hAnsi="Times New Roman"/>
          <w:sz w:val="28"/>
          <w:lang w:val="uk-UA"/>
        </w:rPr>
        <w:t xml:space="preserve"> А.Л. </w:t>
      </w:r>
      <w:proofErr w:type="spellStart"/>
      <w:r w:rsidR="00933965">
        <w:rPr>
          <w:rFonts w:ascii="Times New Roman" w:hAnsi="Times New Roman"/>
          <w:sz w:val="28"/>
          <w:lang w:val="uk-UA"/>
        </w:rPr>
        <w:t>Трофимченко</w:t>
      </w:r>
      <w:proofErr w:type="spellEnd"/>
      <w:r w:rsidR="00933965">
        <w:rPr>
          <w:rFonts w:ascii="Times New Roman" w:hAnsi="Times New Roman"/>
          <w:sz w:val="28"/>
          <w:lang w:val="uk-UA"/>
        </w:rPr>
        <w:t xml:space="preserve"> </w:t>
      </w:r>
    </w:p>
    <w:p w:rsidR="00933965" w:rsidRDefault="00933965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 w:rsidRPr="00201328">
        <w:rPr>
          <w:rFonts w:ascii="Times New Roman" w:hAnsi="Times New Roman"/>
          <w:sz w:val="28"/>
          <w:lang w:val="uk-UA"/>
        </w:rPr>
        <w:t>Затвер</w:t>
      </w:r>
      <w:r>
        <w:rPr>
          <w:rFonts w:ascii="Times New Roman" w:hAnsi="Times New Roman"/>
          <w:sz w:val="28"/>
          <w:lang w:val="uk-UA"/>
        </w:rPr>
        <w:t xml:space="preserve">дити проміжний звіт </w:t>
      </w:r>
      <w:proofErr w:type="spellStart"/>
      <w:r>
        <w:rPr>
          <w:rFonts w:ascii="Times New Roman" w:hAnsi="Times New Roman"/>
          <w:sz w:val="28"/>
          <w:lang w:val="uk-UA"/>
        </w:rPr>
        <w:t>аспірану</w:t>
      </w:r>
      <w:proofErr w:type="spellEnd"/>
      <w:r>
        <w:rPr>
          <w:rFonts w:ascii="Times New Roman" w:hAnsi="Times New Roman"/>
          <w:sz w:val="28"/>
          <w:lang w:val="uk-UA"/>
        </w:rPr>
        <w:t xml:space="preserve"> 1-го року навчання – С.С. </w:t>
      </w:r>
      <w:proofErr w:type="spellStart"/>
      <w:r>
        <w:rPr>
          <w:rFonts w:ascii="Times New Roman" w:hAnsi="Times New Roman"/>
          <w:sz w:val="28"/>
          <w:lang w:val="uk-UA"/>
        </w:rPr>
        <w:t>Кісельову</w:t>
      </w:r>
      <w:proofErr w:type="spellEnd"/>
    </w:p>
    <w:p w:rsidR="009C1376" w:rsidRDefault="00933965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 w:rsidR="009C1376" w:rsidRPr="00201328">
        <w:rPr>
          <w:rFonts w:ascii="Times New Roman" w:hAnsi="Times New Roman"/>
          <w:sz w:val="28"/>
          <w:lang w:val="uk-UA"/>
        </w:rPr>
        <w:t>Затвер</w:t>
      </w:r>
      <w:r>
        <w:rPr>
          <w:rFonts w:ascii="Times New Roman" w:hAnsi="Times New Roman"/>
          <w:sz w:val="28"/>
          <w:lang w:val="uk-UA"/>
        </w:rPr>
        <w:t>дити проміжний звіт аспірантки 2</w:t>
      </w:r>
      <w:r w:rsidR="009C1376" w:rsidRPr="00201328">
        <w:rPr>
          <w:rFonts w:ascii="Times New Roman" w:hAnsi="Times New Roman"/>
          <w:sz w:val="28"/>
          <w:lang w:val="uk-UA"/>
        </w:rPr>
        <w:t>-го року навчання</w:t>
      </w:r>
      <w:r>
        <w:rPr>
          <w:rFonts w:ascii="Times New Roman" w:hAnsi="Times New Roman"/>
          <w:sz w:val="28"/>
          <w:lang w:val="uk-UA"/>
        </w:rPr>
        <w:t xml:space="preserve"> – В.В.  </w:t>
      </w:r>
      <w:r w:rsidR="009C1376">
        <w:rPr>
          <w:rFonts w:ascii="Times New Roman" w:hAnsi="Times New Roman"/>
          <w:sz w:val="28"/>
          <w:lang w:val="uk-UA"/>
        </w:rPr>
        <w:t xml:space="preserve">Ковальчук </w:t>
      </w:r>
    </w:p>
    <w:p w:rsidR="009C1376" w:rsidRDefault="00933965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 w:rsidR="009C1376">
        <w:rPr>
          <w:rFonts w:ascii="Times New Roman" w:hAnsi="Times New Roman"/>
          <w:sz w:val="28"/>
          <w:lang w:val="uk-UA"/>
        </w:rPr>
        <w:t xml:space="preserve">. </w:t>
      </w:r>
      <w:r w:rsidR="009C1376" w:rsidRPr="00201328">
        <w:rPr>
          <w:rFonts w:ascii="Times New Roman" w:hAnsi="Times New Roman"/>
          <w:sz w:val="28"/>
          <w:lang w:val="uk-UA"/>
        </w:rPr>
        <w:t>Затвер</w:t>
      </w:r>
      <w:r>
        <w:rPr>
          <w:rFonts w:ascii="Times New Roman" w:hAnsi="Times New Roman"/>
          <w:sz w:val="28"/>
          <w:lang w:val="uk-UA"/>
        </w:rPr>
        <w:t>дити проміжний звіт аспіранта 2</w:t>
      </w:r>
      <w:r w:rsidR="009C1376" w:rsidRPr="00201328">
        <w:rPr>
          <w:rFonts w:ascii="Times New Roman" w:hAnsi="Times New Roman"/>
          <w:sz w:val="28"/>
          <w:lang w:val="uk-UA"/>
        </w:rPr>
        <w:t xml:space="preserve">-го року навчання </w:t>
      </w:r>
      <w:r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О.Ю. </w:t>
      </w:r>
      <w:proofErr w:type="spellStart"/>
      <w:r w:rsidR="009C1376">
        <w:rPr>
          <w:rFonts w:ascii="Times New Roman" w:hAnsi="Times New Roman"/>
          <w:sz w:val="28"/>
          <w:lang w:val="uk-UA"/>
        </w:rPr>
        <w:t>Мареєва</w:t>
      </w:r>
      <w:proofErr w:type="spellEnd"/>
      <w:r w:rsidR="009C1376">
        <w:rPr>
          <w:rFonts w:ascii="Times New Roman" w:hAnsi="Times New Roman"/>
          <w:sz w:val="28"/>
          <w:lang w:val="uk-UA"/>
        </w:rPr>
        <w:t xml:space="preserve"> </w:t>
      </w:r>
    </w:p>
    <w:p w:rsidR="009C1376" w:rsidRDefault="00933965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="009C1376">
        <w:rPr>
          <w:rFonts w:ascii="Times New Roman" w:hAnsi="Times New Roman"/>
          <w:sz w:val="28"/>
          <w:lang w:val="uk-UA"/>
        </w:rPr>
        <w:t xml:space="preserve">. </w:t>
      </w:r>
      <w:r w:rsidR="009C1376" w:rsidRPr="00201328">
        <w:rPr>
          <w:rFonts w:ascii="Times New Roman" w:hAnsi="Times New Roman"/>
          <w:sz w:val="28"/>
          <w:lang w:val="uk-UA"/>
        </w:rPr>
        <w:t>Затвер</w:t>
      </w:r>
      <w:r>
        <w:rPr>
          <w:rFonts w:ascii="Times New Roman" w:hAnsi="Times New Roman"/>
          <w:sz w:val="28"/>
          <w:lang w:val="uk-UA"/>
        </w:rPr>
        <w:t>дити проміжний звіт аспіранта 2</w:t>
      </w:r>
      <w:r w:rsidR="009C1376" w:rsidRPr="00201328">
        <w:rPr>
          <w:rFonts w:ascii="Times New Roman" w:hAnsi="Times New Roman"/>
          <w:sz w:val="28"/>
          <w:lang w:val="uk-UA"/>
        </w:rPr>
        <w:t xml:space="preserve">-го року навчання </w:t>
      </w:r>
      <w:r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В. І. </w:t>
      </w:r>
      <w:proofErr w:type="spellStart"/>
      <w:r>
        <w:rPr>
          <w:rFonts w:ascii="Times New Roman" w:hAnsi="Times New Roman"/>
          <w:sz w:val="28"/>
          <w:lang w:val="uk-UA"/>
        </w:rPr>
        <w:t>Залі</w:t>
      </w:r>
      <w:r w:rsidR="009C1376">
        <w:rPr>
          <w:rFonts w:ascii="Times New Roman" w:hAnsi="Times New Roman"/>
          <w:sz w:val="28"/>
          <w:lang w:val="uk-UA"/>
        </w:rPr>
        <w:t>щука</w:t>
      </w:r>
      <w:proofErr w:type="spellEnd"/>
      <w:r w:rsidR="009C1376">
        <w:rPr>
          <w:rFonts w:ascii="Times New Roman" w:hAnsi="Times New Roman"/>
          <w:sz w:val="28"/>
          <w:lang w:val="uk-UA"/>
        </w:rPr>
        <w:t xml:space="preserve"> </w:t>
      </w:r>
    </w:p>
    <w:p w:rsidR="009C1376" w:rsidRDefault="00EC6CC3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 w:rsidR="009C1376">
        <w:rPr>
          <w:rFonts w:ascii="Times New Roman" w:hAnsi="Times New Roman"/>
          <w:sz w:val="28"/>
          <w:lang w:val="uk-UA"/>
        </w:rPr>
        <w:t xml:space="preserve">. </w:t>
      </w:r>
      <w:r w:rsidR="009C1376" w:rsidRPr="00201328">
        <w:rPr>
          <w:rFonts w:ascii="Times New Roman" w:hAnsi="Times New Roman"/>
          <w:sz w:val="28"/>
          <w:lang w:val="uk-UA"/>
        </w:rPr>
        <w:t>Затвер</w:t>
      </w:r>
      <w:r>
        <w:rPr>
          <w:rFonts w:ascii="Times New Roman" w:hAnsi="Times New Roman"/>
          <w:sz w:val="28"/>
          <w:lang w:val="uk-UA"/>
        </w:rPr>
        <w:t>дити проміжний звіт аспірантки 3</w:t>
      </w:r>
      <w:r w:rsidR="009C1376" w:rsidRPr="00201328">
        <w:rPr>
          <w:rFonts w:ascii="Times New Roman" w:hAnsi="Times New Roman"/>
          <w:sz w:val="28"/>
          <w:lang w:val="uk-UA"/>
        </w:rPr>
        <w:t xml:space="preserve">-го року </w:t>
      </w:r>
      <w:r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С.М. </w:t>
      </w:r>
      <w:proofErr w:type="spellStart"/>
      <w:r w:rsidR="009C1376">
        <w:rPr>
          <w:rFonts w:ascii="Times New Roman" w:hAnsi="Times New Roman"/>
          <w:sz w:val="28"/>
          <w:lang w:val="uk-UA"/>
        </w:rPr>
        <w:t>Голоско</w:t>
      </w:r>
      <w:proofErr w:type="spellEnd"/>
      <w:r w:rsidR="009C1376">
        <w:rPr>
          <w:rFonts w:ascii="Times New Roman" w:hAnsi="Times New Roman"/>
          <w:sz w:val="28"/>
          <w:lang w:val="uk-UA"/>
        </w:rPr>
        <w:t xml:space="preserve"> </w:t>
      </w:r>
    </w:p>
    <w:p w:rsidR="009C1376" w:rsidRDefault="009C1376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5. </w:t>
      </w:r>
      <w:r w:rsidRPr="00201328">
        <w:rPr>
          <w:rFonts w:ascii="Times New Roman" w:hAnsi="Times New Roman"/>
          <w:sz w:val="28"/>
          <w:lang w:val="uk-UA"/>
        </w:rPr>
        <w:t>Затвер</w:t>
      </w:r>
      <w:r w:rsidR="00EC6CC3">
        <w:rPr>
          <w:rFonts w:ascii="Times New Roman" w:hAnsi="Times New Roman"/>
          <w:sz w:val="28"/>
          <w:lang w:val="uk-UA"/>
        </w:rPr>
        <w:t>дити проміжний звіт аспірантки 3</w:t>
      </w:r>
      <w:r w:rsidRPr="00201328">
        <w:rPr>
          <w:rFonts w:ascii="Times New Roman" w:hAnsi="Times New Roman"/>
          <w:sz w:val="28"/>
          <w:lang w:val="uk-UA"/>
        </w:rPr>
        <w:t xml:space="preserve">-го року навчання </w:t>
      </w:r>
      <w:r w:rsidR="00EC6CC3">
        <w:rPr>
          <w:rFonts w:ascii="Times New Roman" w:hAnsi="Times New Roman"/>
          <w:sz w:val="28"/>
          <w:lang w:val="uk-UA"/>
        </w:rPr>
        <w:t>–</w:t>
      </w:r>
      <w:r w:rsidR="00EC6CC3">
        <w:rPr>
          <w:rFonts w:ascii="Times New Roman" w:hAnsi="Times New Roman"/>
          <w:sz w:val="28"/>
          <w:lang w:val="uk-UA"/>
        </w:rPr>
        <w:t xml:space="preserve"> О.В. </w:t>
      </w:r>
      <w:r>
        <w:rPr>
          <w:rFonts w:ascii="Times New Roman" w:hAnsi="Times New Roman"/>
          <w:sz w:val="28"/>
          <w:lang w:val="uk-UA"/>
        </w:rPr>
        <w:t xml:space="preserve">Зайцевої </w:t>
      </w:r>
    </w:p>
    <w:p w:rsidR="008B5926" w:rsidRDefault="009C1376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6. </w:t>
      </w:r>
      <w:r w:rsidRPr="00201328">
        <w:rPr>
          <w:rFonts w:ascii="Times New Roman" w:hAnsi="Times New Roman"/>
          <w:sz w:val="28"/>
          <w:lang w:val="uk-UA"/>
        </w:rPr>
        <w:t>Затвер</w:t>
      </w:r>
      <w:r w:rsidR="00EC6CC3">
        <w:rPr>
          <w:rFonts w:ascii="Times New Roman" w:hAnsi="Times New Roman"/>
          <w:sz w:val="28"/>
          <w:lang w:val="uk-UA"/>
        </w:rPr>
        <w:t>дити проміжний звіт аспірантки 4</w:t>
      </w:r>
      <w:r w:rsidRPr="00201328">
        <w:rPr>
          <w:rFonts w:ascii="Times New Roman" w:hAnsi="Times New Roman"/>
          <w:sz w:val="28"/>
          <w:lang w:val="uk-UA"/>
        </w:rPr>
        <w:t xml:space="preserve">-го року навчання </w:t>
      </w:r>
      <w:r w:rsidR="008B5926">
        <w:rPr>
          <w:rFonts w:ascii="Times New Roman" w:hAnsi="Times New Roman"/>
          <w:sz w:val="28"/>
          <w:lang w:val="uk-UA"/>
        </w:rPr>
        <w:t>–</w:t>
      </w:r>
      <w:r w:rsidR="008B5926">
        <w:rPr>
          <w:rFonts w:ascii="Times New Roman" w:hAnsi="Times New Roman"/>
          <w:sz w:val="28"/>
          <w:lang w:val="uk-UA"/>
        </w:rPr>
        <w:t xml:space="preserve"> З.</w:t>
      </w:r>
      <w:r w:rsidR="00663A86">
        <w:rPr>
          <w:rFonts w:ascii="Times New Roman" w:hAnsi="Times New Roman"/>
          <w:sz w:val="28"/>
          <w:lang w:val="uk-UA"/>
        </w:rPr>
        <w:t>А.</w:t>
      </w:r>
      <w:r w:rsidR="008B5926">
        <w:rPr>
          <w:rFonts w:ascii="Times New Roman" w:hAnsi="Times New Roman"/>
          <w:sz w:val="28"/>
          <w:lang w:val="uk-UA"/>
        </w:rPr>
        <w:t xml:space="preserve"> Потіха</w:t>
      </w:r>
    </w:p>
    <w:p w:rsidR="009C1376" w:rsidRDefault="009C1376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7. </w:t>
      </w:r>
      <w:r w:rsidRPr="00201328">
        <w:rPr>
          <w:rFonts w:ascii="Times New Roman" w:hAnsi="Times New Roman"/>
          <w:sz w:val="28"/>
          <w:lang w:val="uk-UA"/>
        </w:rPr>
        <w:t>Затвер</w:t>
      </w:r>
      <w:r w:rsidR="00663A86">
        <w:rPr>
          <w:rFonts w:ascii="Times New Roman" w:hAnsi="Times New Roman"/>
          <w:sz w:val="28"/>
          <w:lang w:val="uk-UA"/>
        </w:rPr>
        <w:t>дити проміжний звіт аспіранта 4</w:t>
      </w:r>
      <w:r w:rsidRPr="00201328">
        <w:rPr>
          <w:rFonts w:ascii="Times New Roman" w:hAnsi="Times New Roman"/>
          <w:sz w:val="28"/>
          <w:lang w:val="uk-UA"/>
        </w:rPr>
        <w:t>-го року навчання</w:t>
      </w:r>
      <w:r w:rsidR="00663A86">
        <w:rPr>
          <w:rFonts w:ascii="Times New Roman" w:hAnsi="Times New Roman"/>
          <w:sz w:val="28"/>
          <w:lang w:val="uk-UA"/>
        </w:rPr>
        <w:t xml:space="preserve"> </w:t>
      </w:r>
      <w:r w:rsidR="00663A86">
        <w:rPr>
          <w:rFonts w:ascii="Times New Roman" w:hAnsi="Times New Roman"/>
          <w:sz w:val="28"/>
          <w:lang w:val="uk-UA"/>
        </w:rPr>
        <w:t>–</w:t>
      </w:r>
      <w:r w:rsidR="00663A86">
        <w:rPr>
          <w:rFonts w:ascii="Times New Roman" w:hAnsi="Times New Roman"/>
          <w:sz w:val="28"/>
          <w:lang w:val="uk-UA"/>
        </w:rPr>
        <w:t xml:space="preserve"> А.Д. </w:t>
      </w:r>
      <w:proofErr w:type="spellStart"/>
      <w:r>
        <w:rPr>
          <w:rFonts w:ascii="Times New Roman" w:hAnsi="Times New Roman"/>
          <w:sz w:val="28"/>
          <w:lang w:val="uk-UA"/>
        </w:rPr>
        <w:t>Кухто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</w:p>
    <w:p w:rsidR="00E93FAB" w:rsidRDefault="008D05B6" w:rsidP="00E93FAB">
      <w:pPr>
        <w:spacing w:after="0" w:line="276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</w:t>
      </w:r>
    </w:p>
    <w:p w:rsidR="00E93FAB" w:rsidRDefault="00E93FAB" w:rsidP="00E93FAB">
      <w:pPr>
        <w:spacing w:after="0" w:line="276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643105" w:rsidRPr="00643105" w:rsidRDefault="008D05B6" w:rsidP="00E93FAB">
      <w:pPr>
        <w:spacing w:after="0" w:line="276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 xml:space="preserve"> </w:t>
      </w:r>
      <w:r w:rsidR="00643105" w:rsidRPr="00643105">
        <w:rPr>
          <w:rFonts w:ascii="Times New Roman" w:hAnsi="Times New Roman"/>
          <w:b/>
          <w:sz w:val="28"/>
          <w:lang w:val="uk-UA"/>
        </w:rPr>
        <w:t xml:space="preserve">3. </w:t>
      </w:r>
      <w:r w:rsidR="00643105" w:rsidRPr="00643105">
        <w:rPr>
          <w:rFonts w:ascii="Times New Roman" w:hAnsi="Times New Roman"/>
          <w:b/>
          <w:sz w:val="28"/>
          <w:lang w:val="uk-UA"/>
        </w:rPr>
        <w:t xml:space="preserve">Розподіл магістрів </w:t>
      </w:r>
      <w:r w:rsidR="00643105" w:rsidRPr="00643105">
        <w:rPr>
          <w:rFonts w:ascii="Times New Roman" w:hAnsi="Times New Roman"/>
          <w:b/>
          <w:sz w:val="28"/>
        </w:rPr>
        <w:t xml:space="preserve">V </w:t>
      </w:r>
      <w:r w:rsidR="00643105" w:rsidRPr="00643105">
        <w:rPr>
          <w:rFonts w:ascii="Times New Roman" w:hAnsi="Times New Roman"/>
          <w:b/>
          <w:sz w:val="28"/>
          <w:lang w:val="ru-RU"/>
        </w:rPr>
        <w:t xml:space="preserve">курсу  до </w:t>
      </w:r>
      <w:r w:rsidR="00643105" w:rsidRPr="00643105">
        <w:rPr>
          <w:rFonts w:ascii="Times New Roman" w:hAnsi="Times New Roman"/>
          <w:b/>
          <w:sz w:val="28"/>
          <w:lang w:val="uk-UA"/>
        </w:rPr>
        <w:t>«Науково-дослідного семінару».</w:t>
      </w:r>
    </w:p>
    <w:p w:rsidR="009C1376" w:rsidRDefault="00643105" w:rsidP="00E93FA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04B2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9B1BF7">
        <w:rPr>
          <w:rFonts w:ascii="Times New Roman" w:hAnsi="Times New Roman"/>
          <w:b/>
          <w:sz w:val="28"/>
          <w:lang w:val="uk-UA"/>
        </w:rPr>
        <w:t>:</w:t>
      </w:r>
      <w:r w:rsidRPr="007B2D4A">
        <w:rPr>
          <w:rFonts w:ascii="Times New Roman" w:hAnsi="Times New Roman"/>
          <w:b/>
          <w:sz w:val="28"/>
          <w:lang w:val="uk-UA"/>
        </w:rPr>
        <w:t xml:space="preserve"> </w:t>
      </w:r>
      <w:r w:rsidRPr="0003498F"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03498F"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 w:rsidRPr="0003498F">
        <w:rPr>
          <w:rFonts w:ascii="Times New Roman" w:hAnsi="Times New Roman"/>
          <w:sz w:val="28"/>
          <w:szCs w:val="28"/>
          <w:lang w:val="uk-UA"/>
        </w:rPr>
        <w:t>, професор І.В. Срібняк</w:t>
      </w:r>
      <w:r>
        <w:rPr>
          <w:rFonts w:ascii="Times New Roman" w:hAnsi="Times New Roman"/>
          <w:sz w:val="28"/>
          <w:szCs w:val="28"/>
          <w:lang w:val="uk-UA"/>
        </w:rPr>
        <w:t xml:space="preserve"> презентував орієнтовний розподіл студентів. </w:t>
      </w:r>
    </w:p>
    <w:p w:rsidR="00643105" w:rsidRDefault="00643105" w:rsidP="00E93FAB">
      <w:p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ВИСТУПИЛИ: </w:t>
      </w:r>
      <w:r w:rsidRPr="002333E1">
        <w:rPr>
          <w:rFonts w:ascii="Times New Roman" w:hAnsi="Times New Roman"/>
          <w:sz w:val="28"/>
          <w:lang w:val="uk-UA"/>
        </w:rPr>
        <w:t xml:space="preserve">завідувач кафедри </w:t>
      </w:r>
      <w:proofErr w:type="spellStart"/>
      <w:r w:rsidRPr="002333E1">
        <w:rPr>
          <w:rFonts w:ascii="Times New Roman" w:hAnsi="Times New Roman"/>
          <w:sz w:val="28"/>
          <w:lang w:val="uk-UA"/>
        </w:rPr>
        <w:t>д.і.н</w:t>
      </w:r>
      <w:proofErr w:type="spellEnd"/>
      <w:r w:rsidRPr="002333E1">
        <w:rPr>
          <w:rFonts w:ascii="Times New Roman" w:hAnsi="Times New Roman"/>
          <w:sz w:val="28"/>
          <w:lang w:val="uk-UA"/>
        </w:rPr>
        <w:t xml:space="preserve">, професор І. В. Срібняк, </w:t>
      </w:r>
      <w:proofErr w:type="spellStart"/>
      <w:r w:rsidRPr="002333E1">
        <w:rPr>
          <w:rFonts w:ascii="Times New Roman" w:hAnsi="Times New Roman"/>
          <w:sz w:val="28"/>
          <w:lang w:val="uk-UA"/>
        </w:rPr>
        <w:t>д.і.н</w:t>
      </w:r>
      <w:proofErr w:type="spellEnd"/>
      <w:r w:rsidRPr="002333E1">
        <w:rPr>
          <w:rFonts w:ascii="Times New Roman" w:hAnsi="Times New Roman"/>
          <w:sz w:val="28"/>
          <w:lang w:val="uk-UA"/>
        </w:rPr>
        <w:t xml:space="preserve">, професор </w:t>
      </w:r>
      <w:proofErr w:type="spellStart"/>
      <w:r w:rsidRPr="002333E1">
        <w:rPr>
          <w:rFonts w:ascii="Times New Roman" w:hAnsi="Times New Roman"/>
          <w:sz w:val="28"/>
          <w:lang w:val="uk-UA"/>
        </w:rPr>
        <w:t>Надтока</w:t>
      </w:r>
      <w:proofErr w:type="spellEnd"/>
      <w:r w:rsidRPr="002333E1">
        <w:rPr>
          <w:rFonts w:ascii="Times New Roman" w:hAnsi="Times New Roman"/>
          <w:sz w:val="28"/>
          <w:lang w:val="uk-UA"/>
        </w:rPr>
        <w:t xml:space="preserve"> Г. М., </w:t>
      </w:r>
      <w:proofErr w:type="spellStart"/>
      <w:r w:rsidRPr="002333E1">
        <w:rPr>
          <w:rFonts w:ascii="Times New Roman" w:hAnsi="Times New Roman"/>
          <w:sz w:val="28"/>
          <w:lang w:val="uk-UA"/>
        </w:rPr>
        <w:t>д.і.н</w:t>
      </w:r>
      <w:proofErr w:type="spellEnd"/>
      <w:r w:rsidRPr="002333E1">
        <w:rPr>
          <w:rFonts w:ascii="Times New Roman" w:hAnsi="Times New Roman"/>
          <w:sz w:val="28"/>
          <w:lang w:val="uk-UA"/>
        </w:rPr>
        <w:t>, професор</w:t>
      </w:r>
      <w:r>
        <w:rPr>
          <w:rFonts w:ascii="Times New Roman" w:hAnsi="Times New Roman"/>
          <w:sz w:val="28"/>
          <w:lang w:val="uk-UA"/>
        </w:rPr>
        <w:t xml:space="preserve"> Драч О.О.  </w:t>
      </w:r>
    </w:p>
    <w:p w:rsidR="00643105" w:rsidRDefault="00643105" w:rsidP="00E93FA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04B2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43105" w:rsidRDefault="00643105" w:rsidP="00E93FA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розподіл.</w:t>
      </w:r>
    </w:p>
    <w:p w:rsidR="00643105" w:rsidRPr="00643105" w:rsidRDefault="00643105" w:rsidP="00E93FAB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uk-UA"/>
        </w:rPr>
      </w:pPr>
      <w:r w:rsidRPr="00643105"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uk-UA"/>
        </w:rPr>
        <w:t>1) І. В. Срібняк: Кучма, Петренко, Коваленко</w:t>
      </w:r>
    </w:p>
    <w:p w:rsidR="00643105" w:rsidRPr="00643105" w:rsidRDefault="00643105" w:rsidP="00E93FAB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uk-UA"/>
        </w:rPr>
      </w:pPr>
      <w:r w:rsidRPr="00643105"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uk-UA"/>
        </w:rPr>
        <w:t xml:space="preserve">2) Г. М. </w:t>
      </w:r>
      <w:proofErr w:type="spellStart"/>
      <w:r w:rsidRPr="00643105"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uk-UA"/>
        </w:rPr>
        <w:t>Надтока</w:t>
      </w:r>
      <w:proofErr w:type="spellEnd"/>
      <w:r w:rsidRPr="00643105"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uk-UA"/>
        </w:rPr>
        <w:t xml:space="preserve">: Чабан, Телецька, </w:t>
      </w:r>
      <w:proofErr w:type="spellStart"/>
      <w:r w:rsidRPr="00643105"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uk-UA"/>
        </w:rPr>
        <w:t>Ревацька</w:t>
      </w:r>
      <w:proofErr w:type="spellEnd"/>
    </w:p>
    <w:p w:rsidR="00643105" w:rsidRPr="00643105" w:rsidRDefault="00643105" w:rsidP="00E93FAB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uk-UA"/>
        </w:rPr>
      </w:pPr>
      <w:r w:rsidRPr="00643105"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uk-UA"/>
        </w:rPr>
        <w:t xml:space="preserve">3) О. О. Драч: Левін, Прокопенко, </w:t>
      </w:r>
      <w:proofErr w:type="spellStart"/>
      <w:r w:rsidRPr="00643105">
        <w:rPr>
          <w:rFonts w:ascii="Times New Roman" w:eastAsia="Times New Roman" w:hAnsi="Times New Roman"/>
          <w:color w:val="000000" w:themeColor="text1"/>
          <w:sz w:val="28"/>
          <w:szCs w:val="24"/>
          <w:lang w:val="uk-UA" w:eastAsia="uk-UA"/>
        </w:rPr>
        <w:t>Строкань</w:t>
      </w:r>
      <w:proofErr w:type="spellEnd"/>
    </w:p>
    <w:p w:rsidR="00E93FAB" w:rsidRDefault="008D05B6" w:rsidP="00E93FAB">
      <w:pPr>
        <w:spacing w:after="0" w:line="276" w:lineRule="auto"/>
        <w:jc w:val="both"/>
        <w:rPr>
          <w:rFonts w:ascii="Times New Roman" w:hAnsi="Times New Roman"/>
          <w:b/>
          <w:sz w:val="28"/>
          <w:lang w:val="uk-UA"/>
        </w:rPr>
      </w:pPr>
      <w:r w:rsidRPr="008D05B6">
        <w:rPr>
          <w:rFonts w:ascii="Times New Roman" w:hAnsi="Times New Roman"/>
          <w:b/>
          <w:sz w:val="28"/>
          <w:lang w:val="uk-UA"/>
        </w:rPr>
        <w:t xml:space="preserve">  </w:t>
      </w:r>
    </w:p>
    <w:p w:rsidR="004546B9" w:rsidRPr="008D05B6" w:rsidRDefault="008D05B6" w:rsidP="00E93FAB">
      <w:pPr>
        <w:spacing w:after="0" w:line="276" w:lineRule="auto"/>
        <w:jc w:val="both"/>
        <w:rPr>
          <w:rFonts w:ascii="Times New Roman" w:hAnsi="Times New Roman"/>
          <w:b/>
          <w:sz w:val="28"/>
          <w:lang w:val="uk-UA"/>
        </w:rPr>
      </w:pPr>
      <w:r w:rsidRPr="008D05B6">
        <w:rPr>
          <w:rFonts w:ascii="Times New Roman" w:hAnsi="Times New Roman"/>
          <w:b/>
          <w:sz w:val="28"/>
          <w:lang w:val="uk-UA"/>
        </w:rPr>
        <w:t xml:space="preserve">   </w:t>
      </w:r>
      <w:r w:rsidR="004546B9" w:rsidRPr="008D05B6">
        <w:rPr>
          <w:rFonts w:ascii="Times New Roman" w:hAnsi="Times New Roman"/>
          <w:b/>
          <w:sz w:val="28"/>
          <w:lang w:val="uk-UA"/>
        </w:rPr>
        <w:t xml:space="preserve">4. </w:t>
      </w:r>
      <w:r w:rsidR="004546B9" w:rsidRPr="008D05B6">
        <w:rPr>
          <w:rFonts w:ascii="Times New Roman" w:hAnsi="Times New Roman"/>
          <w:b/>
          <w:sz w:val="28"/>
          <w:lang w:val="uk-UA"/>
        </w:rPr>
        <w:t>Підготовка до обговорення</w:t>
      </w:r>
      <w:r w:rsidR="004546B9" w:rsidRPr="008D05B6">
        <w:rPr>
          <w:rFonts w:ascii="Times New Roman" w:hAnsi="Times New Roman"/>
          <w:b/>
          <w:sz w:val="28"/>
          <w:lang w:val="uk-UA"/>
        </w:rPr>
        <w:t xml:space="preserve"> тем</w:t>
      </w:r>
      <w:r w:rsidR="004546B9" w:rsidRPr="008D05B6">
        <w:rPr>
          <w:rFonts w:ascii="Times New Roman" w:hAnsi="Times New Roman"/>
          <w:b/>
          <w:sz w:val="28"/>
          <w:lang w:val="uk-UA"/>
        </w:rPr>
        <w:t xml:space="preserve"> дипломних робіт студентів </w:t>
      </w:r>
      <w:r w:rsidR="004546B9" w:rsidRPr="008D05B6">
        <w:rPr>
          <w:rFonts w:ascii="Times New Roman" w:hAnsi="Times New Roman"/>
          <w:b/>
          <w:sz w:val="28"/>
        </w:rPr>
        <w:t xml:space="preserve">IV </w:t>
      </w:r>
      <w:r w:rsidR="004546B9" w:rsidRPr="008D05B6">
        <w:rPr>
          <w:rFonts w:ascii="Times New Roman" w:hAnsi="Times New Roman"/>
          <w:b/>
          <w:sz w:val="28"/>
          <w:lang w:val="uk-UA"/>
        </w:rPr>
        <w:t>курсу спеціальності програми 032 «Історія та археологія».</w:t>
      </w:r>
    </w:p>
    <w:p w:rsidR="00643105" w:rsidRDefault="004546B9" w:rsidP="00E93FA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04B2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9B1BF7">
        <w:rPr>
          <w:rFonts w:ascii="Times New Roman" w:hAnsi="Times New Roman"/>
          <w:b/>
          <w:sz w:val="28"/>
          <w:lang w:val="uk-UA"/>
        </w:rPr>
        <w:t>:</w:t>
      </w:r>
      <w:r w:rsidRPr="007B2D4A">
        <w:rPr>
          <w:rFonts w:ascii="Times New Roman" w:hAnsi="Times New Roman"/>
          <w:b/>
          <w:sz w:val="28"/>
          <w:lang w:val="uk-UA"/>
        </w:rPr>
        <w:t xml:space="preserve"> </w:t>
      </w:r>
      <w:r w:rsidRPr="0003498F"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03498F"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 w:rsidRPr="0003498F">
        <w:rPr>
          <w:rFonts w:ascii="Times New Roman" w:hAnsi="Times New Roman"/>
          <w:sz w:val="28"/>
          <w:szCs w:val="28"/>
          <w:lang w:val="uk-UA"/>
        </w:rPr>
        <w:t>, професор І.В. Срібняк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наголосив про необхідність проведення обговорення та затвердження тем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бакалавсрьких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робіт студентів. </w:t>
      </w:r>
    </w:p>
    <w:p w:rsidR="008D05B6" w:rsidRDefault="008D05B6" w:rsidP="00E93FA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04B2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Підготувати проект орієнтовних тем. Проведення процедури затвердження та обговорення провести  1 лютого 2021 року. </w:t>
      </w:r>
    </w:p>
    <w:p w:rsidR="008D05B6" w:rsidRDefault="008D05B6" w:rsidP="00024958">
      <w:pPr>
        <w:spacing w:after="0" w:line="36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024958" w:rsidRPr="00024958" w:rsidRDefault="00024958" w:rsidP="00024958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4958">
        <w:rPr>
          <w:rFonts w:ascii="Times New Roman" w:hAnsi="Times New Roman"/>
          <w:sz w:val="28"/>
          <w:lang w:val="uk-UA"/>
        </w:rPr>
        <w:t>5</w:t>
      </w:r>
      <w:r w:rsidRPr="00024958">
        <w:rPr>
          <w:rFonts w:ascii="Times New Roman" w:hAnsi="Times New Roman"/>
          <w:b/>
          <w:sz w:val="28"/>
          <w:lang w:val="uk-UA"/>
        </w:rPr>
        <w:t xml:space="preserve">. </w:t>
      </w:r>
      <w:r w:rsidRPr="00024958">
        <w:rPr>
          <w:rFonts w:ascii="Times New Roman" w:hAnsi="Times New Roman"/>
          <w:b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пролонгування</w:t>
      </w:r>
      <w:proofErr w:type="spellEnd"/>
      <w:r w:rsidRPr="00024958">
        <w:rPr>
          <w:rFonts w:ascii="Times New Roman" w:hAnsi="Times New Roman"/>
          <w:b/>
          <w:sz w:val="28"/>
          <w:szCs w:val="28"/>
          <w:lang w:val="uk-UA"/>
        </w:rPr>
        <w:t xml:space="preserve"> робочих навчальних програм на II семестр 2019-2020 навчального року. </w:t>
      </w:r>
    </w:p>
    <w:p w:rsidR="00024958" w:rsidRDefault="00024958" w:rsidP="00024958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4B2">
        <w:rPr>
          <w:rFonts w:ascii="Times New Roman" w:hAnsi="Times New Roman"/>
          <w:b/>
          <w:sz w:val="28"/>
          <w:szCs w:val="28"/>
        </w:rPr>
        <w:t>СЛУХАЛИ</w:t>
      </w:r>
      <w:r w:rsidRPr="009B1BF7">
        <w:rPr>
          <w:rFonts w:ascii="Times New Roman" w:hAnsi="Times New Roman"/>
          <w:b/>
          <w:sz w:val="28"/>
        </w:rPr>
        <w:t>:</w:t>
      </w:r>
      <w:r w:rsidRPr="007B2D4A">
        <w:rPr>
          <w:rFonts w:ascii="Times New Roman" w:hAnsi="Times New Roman"/>
          <w:b/>
          <w:sz w:val="28"/>
        </w:rPr>
        <w:t xml:space="preserve"> </w:t>
      </w:r>
      <w:proofErr w:type="spellStart"/>
      <w:r w:rsidRPr="007B047D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7B0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47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7B0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47D">
        <w:rPr>
          <w:rFonts w:ascii="Times New Roman" w:hAnsi="Times New Roman"/>
          <w:sz w:val="28"/>
          <w:szCs w:val="28"/>
        </w:rPr>
        <w:t>д.і.н</w:t>
      </w:r>
      <w:proofErr w:type="spellEnd"/>
      <w:r w:rsidRPr="007B04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047D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7B047D">
        <w:rPr>
          <w:rFonts w:ascii="Times New Roman" w:hAnsi="Times New Roman"/>
          <w:sz w:val="28"/>
          <w:szCs w:val="28"/>
        </w:rPr>
        <w:t xml:space="preserve"> І.В. </w:t>
      </w:r>
      <w:proofErr w:type="spellStart"/>
      <w:r w:rsidRPr="007B047D">
        <w:rPr>
          <w:rFonts w:ascii="Times New Roman" w:hAnsi="Times New Roman"/>
          <w:sz w:val="28"/>
          <w:szCs w:val="28"/>
        </w:rPr>
        <w:t>Срібняк</w:t>
      </w:r>
      <w:proofErr w:type="spellEnd"/>
      <w:r w:rsidRPr="007B0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47D">
        <w:rPr>
          <w:rFonts w:ascii="Times New Roman" w:hAnsi="Times New Roman"/>
          <w:sz w:val="28"/>
          <w:szCs w:val="28"/>
        </w:rPr>
        <w:t>ознайомив</w:t>
      </w:r>
      <w:proofErr w:type="spellEnd"/>
      <w:r w:rsidRPr="007B0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47D">
        <w:rPr>
          <w:rFonts w:ascii="Times New Roman" w:hAnsi="Times New Roman"/>
          <w:sz w:val="28"/>
          <w:szCs w:val="28"/>
        </w:rPr>
        <w:t>членів</w:t>
      </w:r>
      <w:proofErr w:type="spellEnd"/>
      <w:r w:rsidRPr="007B0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47D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7B047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047D">
        <w:rPr>
          <w:rFonts w:ascii="Times New Roman" w:hAnsi="Times New Roman"/>
          <w:sz w:val="28"/>
          <w:szCs w:val="28"/>
        </w:rPr>
        <w:t>переліком</w:t>
      </w:r>
      <w:proofErr w:type="spellEnd"/>
      <w:r w:rsidRPr="007B04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47D">
        <w:rPr>
          <w:rFonts w:ascii="Times New Roman" w:hAnsi="Times New Roman"/>
          <w:sz w:val="28"/>
          <w:szCs w:val="28"/>
        </w:rPr>
        <w:t>на</w:t>
      </w:r>
      <w:proofErr w:type="spellEnd"/>
      <w:r w:rsidRPr="007B0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7B047D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7B047D">
        <w:rPr>
          <w:rFonts w:ascii="Times New Roman" w:hAnsi="Times New Roman"/>
          <w:sz w:val="28"/>
          <w:szCs w:val="28"/>
        </w:rPr>
        <w:t>семестр</w:t>
      </w:r>
      <w:proofErr w:type="spellEnd"/>
      <w:r w:rsidRPr="007B04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4958" w:rsidRDefault="00024958" w:rsidP="00024958">
      <w:pPr>
        <w:spacing w:after="0" w:line="276" w:lineRule="auto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Пройшло </w:t>
      </w:r>
      <w:proofErr w:type="spellStart"/>
      <w:r>
        <w:rPr>
          <w:rFonts w:ascii="Times New Roman" w:hAnsi="Times New Roman"/>
          <w:sz w:val="28"/>
          <w:lang w:val="uk-UA"/>
        </w:rPr>
        <w:t>обговрення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</w:p>
    <w:p w:rsidR="0052025A" w:rsidRDefault="00024958" w:rsidP="00024958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04B2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затвердити та пролонгувати  робочі програми навчальних дисциплін. </w:t>
      </w:r>
    </w:p>
    <w:p w:rsidR="00024958" w:rsidRDefault="00024958" w:rsidP="00024958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958" w:rsidRDefault="00024958" w:rsidP="00024958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52025A" w:rsidRPr="00317329" w:rsidRDefault="0052025A" w:rsidP="0052025A">
      <w:pPr>
        <w:pStyle w:val="a4"/>
        <w:contextualSpacing/>
        <w:rPr>
          <w:sz w:val="28"/>
          <w:szCs w:val="28"/>
        </w:rPr>
      </w:pPr>
      <w:r w:rsidRPr="00317329">
        <w:rPr>
          <w:sz w:val="28"/>
          <w:szCs w:val="28"/>
        </w:rPr>
        <w:t>Завідувач кафедри всесвітньої історії</w:t>
      </w:r>
    </w:p>
    <w:p w:rsidR="0052025A" w:rsidRPr="00317329" w:rsidRDefault="0052025A" w:rsidP="0052025A">
      <w:pPr>
        <w:pStyle w:val="a4"/>
        <w:contextualSpacing/>
        <w:rPr>
          <w:sz w:val="28"/>
          <w:szCs w:val="28"/>
        </w:rPr>
      </w:pPr>
      <w:r w:rsidRPr="00317329">
        <w:rPr>
          <w:sz w:val="28"/>
          <w:szCs w:val="28"/>
        </w:rPr>
        <w:t xml:space="preserve">Історико-філософського факультету </w:t>
      </w:r>
    </w:p>
    <w:p w:rsidR="0052025A" w:rsidRPr="00317329" w:rsidRDefault="0052025A" w:rsidP="0052025A">
      <w:pPr>
        <w:pStyle w:val="a4"/>
        <w:contextualSpacing/>
        <w:rPr>
          <w:sz w:val="28"/>
          <w:szCs w:val="28"/>
        </w:rPr>
      </w:pPr>
      <w:r w:rsidRPr="00317329">
        <w:rPr>
          <w:sz w:val="28"/>
          <w:szCs w:val="28"/>
        </w:rPr>
        <w:t xml:space="preserve">Київського університету імені Бориса Грінченка </w:t>
      </w:r>
    </w:p>
    <w:p w:rsidR="0052025A" w:rsidRPr="008E5973" w:rsidRDefault="0052025A" w:rsidP="005202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7329">
        <w:rPr>
          <w:rFonts w:ascii="Times New Roman" w:hAnsi="Times New Roman"/>
          <w:sz w:val="28"/>
          <w:szCs w:val="28"/>
          <w:lang w:val="uk-UA"/>
        </w:rPr>
        <w:t xml:space="preserve">доктор історичних наук, професор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І.В. Срібняк</w:t>
      </w:r>
    </w:p>
    <w:p w:rsidR="0052025A" w:rsidRDefault="0052025A" w:rsidP="005202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25A" w:rsidRPr="00317329" w:rsidRDefault="0052025A" w:rsidP="005202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25A" w:rsidRPr="008E5973" w:rsidRDefault="0052025A" w:rsidP="005202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7329">
        <w:rPr>
          <w:rFonts w:ascii="Times New Roman" w:hAnsi="Times New Roman"/>
          <w:sz w:val="28"/>
          <w:szCs w:val="28"/>
          <w:lang w:val="uk-UA"/>
        </w:rPr>
        <w:t xml:space="preserve">Секретар кафедри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317329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Я.В</w:t>
      </w:r>
      <w:r w:rsidRPr="00F0247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Мартьянова</w:t>
      </w:r>
    </w:p>
    <w:p w:rsidR="0052025A" w:rsidRPr="00EF0E0C" w:rsidRDefault="0052025A" w:rsidP="00E02FFE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sectPr w:rsidR="0052025A" w:rsidRPr="00EF0E0C" w:rsidSect="0016677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F12"/>
    <w:multiLevelType w:val="hybridMultilevel"/>
    <w:tmpl w:val="B88A3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BE6"/>
    <w:multiLevelType w:val="hybridMultilevel"/>
    <w:tmpl w:val="D4B6F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B4F6A"/>
    <w:multiLevelType w:val="hybridMultilevel"/>
    <w:tmpl w:val="2612E4E6"/>
    <w:lvl w:ilvl="0" w:tplc="EA962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6B54"/>
    <w:multiLevelType w:val="hybridMultilevel"/>
    <w:tmpl w:val="2612E4E6"/>
    <w:lvl w:ilvl="0" w:tplc="EA962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06340"/>
    <w:multiLevelType w:val="hybridMultilevel"/>
    <w:tmpl w:val="2612E4E6"/>
    <w:lvl w:ilvl="0" w:tplc="EA962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B5469"/>
    <w:multiLevelType w:val="hybridMultilevel"/>
    <w:tmpl w:val="CF7A1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40A19"/>
    <w:multiLevelType w:val="hybridMultilevel"/>
    <w:tmpl w:val="2612E4E6"/>
    <w:lvl w:ilvl="0" w:tplc="EA962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7E"/>
    <w:rsid w:val="00024958"/>
    <w:rsid w:val="0007119A"/>
    <w:rsid w:val="00166775"/>
    <w:rsid w:val="004546B9"/>
    <w:rsid w:val="0052025A"/>
    <w:rsid w:val="00630FE5"/>
    <w:rsid w:val="00635D16"/>
    <w:rsid w:val="00643105"/>
    <w:rsid w:val="00663A86"/>
    <w:rsid w:val="00705E65"/>
    <w:rsid w:val="008B5926"/>
    <w:rsid w:val="008D05B6"/>
    <w:rsid w:val="00933965"/>
    <w:rsid w:val="0099453D"/>
    <w:rsid w:val="009C1376"/>
    <w:rsid w:val="00C30CB1"/>
    <w:rsid w:val="00D343F3"/>
    <w:rsid w:val="00E02FFE"/>
    <w:rsid w:val="00E03EE4"/>
    <w:rsid w:val="00E93FAB"/>
    <w:rsid w:val="00EA4EA8"/>
    <w:rsid w:val="00EC6CC3"/>
    <w:rsid w:val="00EF0E0C"/>
    <w:rsid w:val="00F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872F"/>
  <w15:chartTrackingRefBased/>
  <w15:docId w15:val="{3A65E38A-C05F-4968-A606-1E74AB4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A8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16"/>
    <w:pPr>
      <w:ind w:left="720"/>
      <w:contextualSpacing/>
    </w:pPr>
  </w:style>
  <w:style w:type="character" w:customStyle="1" w:styleId="il">
    <w:name w:val="il"/>
    <w:basedOn w:val="a0"/>
    <w:rsid w:val="00643105"/>
  </w:style>
  <w:style w:type="paragraph" w:styleId="a4">
    <w:name w:val="No Spacing"/>
    <w:uiPriority w:val="1"/>
    <w:qFormat/>
    <w:rsid w:val="0052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2812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40</cp:revision>
  <dcterms:created xsi:type="dcterms:W3CDTF">2021-03-03T11:07:00Z</dcterms:created>
  <dcterms:modified xsi:type="dcterms:W3CDTF">2021-03-03T11:52:00Z</dcterms:modified>
</cp:coreProperties>
</file>