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B0" w:rsidRPr="00820FB0" w:rsidRDefault="004263D7" w:rsidP="00820FB0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000000" w:themeColor="text1"/>
          <w:lang w:val="en-US"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ПРОТОКОЛ № 2</w:t>
      </w:r>
    </w:p>
    <w:p w:rsidR="00820FB0" w:rsidRPr="002253DF" w:rsidRDefault="00820FB0" w:rsidP="00820FB0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000000" w:themeColor="text1"/>
          <w:lang w:eastAsia="uk-UA"/>
        </w:rPr>
      </w:pPr>
      <w:r w:rsidRPr="00225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спільне засідання кафедри історії України та</w:t>
      </w:r>
    </w:p>
    <w:p w:rsidR="00820FB0" w:rsidRPr="002253DF" w:rsidRDefault="00820FB0" w:rsidP="00820FB0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000000" w:themeColor="text1"/>
          <w:lang w:eastAsia="uk-UA"/>
        </w:rPr>
      </w:pPr>
      <w:r w:rsidRPr="00225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 кафедри всесвітньої історії,</w:t>
      </w:r>
    </w:p>
    <w:p w:rsidR="00820FB0" w:rsidRPr="002253DF" w:rsidRDefault="00820FB0" w:rsidP="00820FB0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000000" w:themeColor="text1"/>
          <w:lang w:eastAsia="uk-UA"/>
        </w:rPr>
      </w:pPr>
      <w:r w:rsidRPr="00225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Історико-філософського факультету,</w:t>
      </w:r>
    </w:p>
    <w:p w:rsidR="00820FB0" w:rsidRPr="002253DF" w:rsidRDefault="00820FB0" w:rsidP="00820FB0">
      <w:pPr>
        <w:spacing w:after="0" w:line="253" w:lineRule="atLeast"/>
        <w:jc w:val="center"/>
        <w:rPr>
          <w:rFonts w:ascii="Calibri" w:eastAsia="Times New Roman" w:hAnsi="Calibri" w:cs="Arial"/>
          <w:color w:val="000000" w:themeColor="text1"/>
          <w:shd w:val="clear" w:color="auto" w:fill="FFFFFF"/>
          <w:lang w:eastAsia="uk-UA"/>
        </w:rPr>
      </w:pPr>
      <w:r w:rsidRPr="00225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uk-UA"/>
        </w:rPr>
        <w:t>Київського університету імені Бориса Грінченка</w:t>
      </w:r>
    </w:p>
    <w:p w:rsidR="00820FB0" w:rsidRPr="002253DF" w:rsidRDefault="00820FB0" w:rsidP="00820FB0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Times New Roman"/>
          <w:color w:val="000000" w:themeColor="text1"/>
          <w:lang w:eastAsia="uk-UA"/>
        </w:rPr>
      </w:pPr>
      <w:r w:rsidRPr="00225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від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  <w:t xml:space="preserve">16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вересня</w:t>
      </w:r>
      <w:r w:rsidRPr="00DC6B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2020</w:t>
      </w:r>
      <w:r w:rsidRPr="00225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р.</w:t>
      </w:r>
    </w:p>
    <w:p w:rsidR="00820FB0" w:rsidRPr="002253DF" w:rsidRDefault="00820FB0" w:rsidP="00820FB0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000000" w:themeColor="text1"/>
          <w:lang w:eastAsia="uk-UA"/>
        </w:rPr>
      </w:pPr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820FB0" w:rsidRPr="002253DF" w:rsidRDefault="00820FB0" w:rsidP="00820FB0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000000" w:themeColor="text1"/>
          <w:lang w:eastAsia="uk-UA"/>
        </w:rPr>
      </w:pPr>
      <w:r w:rsidRPr="00225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Присутні:</w:t>
      </w:r>
    </w:p>
    <w:p w:rsidR="00820FB0" w:rsidRPr="002253DF" w:rsidRDefault="00820FB0" w:rsidP="00820FB0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000000" w:themeColor="text1"/>
          <w:lang w:eastAsia="uk-UA"/>
        </w:rPr>
      </w:pPr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завідувач кафедри, </w:t>
      </w:r>
      <w:proofErr w:type="spellStart"/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д.і.н</w:t>
      </w:r>
      <w:proofErr w:type="spellEnd"/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., проф. </w:t>
      </w:r>
      <w:proofErr w:type="spellStart"/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Салата</w:t>
      </w:r>
      <w:proofErr w:type="spellEnd"/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О.О.; </w:t>
      </w:r>
      <w:proofErr w:type="spellStart"/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д.і.н</w:t>
      </w:r>
      <w:proofErr w:type="spellEnd"/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., проф. Щербак В. О.; </w:t>
      </w:r>
      <w:proofErr w:type="spellStart"/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д.і.н</w:t>
      </w:r>
      <w:proofErr w:type="spellEnd"/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., доцент. </w:t>
      </w:r>
      <w:proofErr w:type="spellStart"/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Михайловський</w:t>
      </w:r>
      <w:proofErr w:type="spellEnd"/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В. М.; </w:t>
      </w:r>
      <w:proofErr w:type="spellStart"/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к.і.н</w:t>
      </w:r>
      <w:proofErr w:type="spellEnd"/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., доцент </w:t>
      </w:r>
      <w:proofErr w:type="spellStart"/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Бонь</w:t>
      </w:r>
      <w:proofErr w:type="spellEnd"/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О. І.; </w:t>
      </w:r>
      <w:proofErr w:type="spellStart"/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к.і.н</w:t>
      </w:r>
      <w:proofErr w:type="spellEnd"/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., доцент </w:t>
      </w:r>
      <w:proofErr w:type="spellStart"/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Будзар</w:t>
      </w:r>
      <w:proofErr w:type="spellEnd"/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М. М.; </w:t>
      </w:r>
      <w:proofErr w:type="spellStart"/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к.і.н</w:t>
      </w:r>
      <w:proofErr w:type="spellEnd"/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., доцент Іванюк О. Л.;</w:t>
      </w:r>
      <w:r w:rsidR="00B77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B77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к.і.н</w:t>
      </w:r>
      <w:proofErr w:type="spellEnd"/>
      <w:r w:rsidR="00B777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., доцент Ковальов Є. А.</w:t>
      </w:r>
    </w:p>
    <w:p w:rsidR="00820FB0" w:rsidRPr="002253DF" w:rsidRDefault="00820FB0" w:rsidP="00820FB0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Times New Roman"/>
          <w:color w:val="000000" w:themeColor="text1"/>
          <w:lang w:eastAsia="uk-UA"/>
        </w:rPr>
      </w:pPr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</w:p>
    <w:p w:rsidR="00820FB0" w:rsidRPr="00882BCE" w:rsidRDefault="00820FB0" w:rsidP="00820FB0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завідувач кафедри, проф. І. В. Срібняк, д. і. н, проф. Г. М. </w:t>
      </w:r>
      <w:proofErr w:type="spellStart"/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Надтока</w:t>
      </w:r>
      <w:proofErr w:type="spellEnd"/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д. </w:t>
      </w:r>
      <w:r w:rsidRPr="00882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і. н, проф. О. О. Драч,  </w:t>
      </w:r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д. і. н, професор Г. В </w:t>
      </w:r>
      <w:proofErr w:type="spellStart"/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Саган</w:t>
      </w:r>
      <w:proofErr w:type="spellEnd"/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Pr="00882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882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к.п.н</w:t>
      </w:r>
      <w:proofErr w:type="spellEnd"/>
      <w:r w:rsidRPr="00882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доцент С.О. </w:t>
      </w:r>
      <w:proofErr w:type="spellStart"/>
      <w:r w:rsidRPr="00882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Голованов</w:t>
      </w:r>
      <w:proofErr w:type="spellEnd"/>
      <w:r w:rsidRPr="00882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к. і. н, доц. І. В. </w:t>
      </w:r>
      <w:proofErr w:type="spellStart"/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Горпинченко</w:t>
      </w:r>
      <w:proofErr w:type="spellEnd"/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к.і.н</w:t>
      </w:r>
      <w:proofErr w:type="spellEnd"/>
      <w:r w:rsidRPr="002253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., </w:t>
      </w:r>
      <w:r w:rsidRPr="00882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доцент Д.К. Гринь, </w:t>
      </w:r>
      <w:proofErr w:type="spellStart"/>
      <w:r w:rsidRPr="00882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к.і.н</w:t>
      </w:r>
      <w:proofErr w:type="spellEnd"/>
      <w:r w:rsidRPr="00882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доцент В.М. Завадський.</w:t>
      </w:r>
    </w:p>
    <w:p w:rsidR="00820FB0" w:rsidRPr="00882BCE" w:rsidRDefault="00820FB0" w:rsidP="00820FB0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820FB0" w:rsidRPr="00882BCE" w:rsidRDefault="00820FB0" w:rsidP="00820FB0">
      <w:pPr>
        <w:shd w:val="clear" w:color="auto" w:fill="FFFFFF"/>
        <w:spacing w:after="0" w:line="253" w:lineRule="atLeast"/>
        <w:jc w:val="both"/>
        <w:rPr>
          <w:rStyle w:val="3"/>
          <w:b/>
          <w:color w:val="000000" w:themeColor="text1"/>
        </w:rPr>
      </w:pPr>
      <w:r w:rsidRPr="00882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Секретарі кафедр: О.Р. </w:t>
      </w:r>
      <w:proofErr w:type="spellStart"/>
      <w:r w:rsidRPr="00882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Ковалець</w:t>
      </w:r>
      <w:proofErr w:type="spellEnd"/>
      <w:r w:rsidRPr="00882B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Я.В. Мартьянова</w:t>
      </w:r>
    </w:p>
    <w:p w:rsidR="00820FB0" w:rsidRDefault="00820FB0" w:rsidP="00820FB0">
      <w:pPr>
        <w:pStyle w:val="5"/>
        <w:shd w:val="clear" w:color="auto" w:fill="auto"/>
        <w:spacing w:after="0" w:line="276" w:lineRule="auto"/>
        <w:ind w:firstLine="851"/>
        <w:jc w:val="center"/>
        <w:rPr>
          <w:rStyle w:val="3"/>
          <w:b/>
        </w:rPr>
      </w:pPr>
    </w:p>
    <w:p w:rsidR="00820FB0" w:rsidRDefault="00820FB0" w:rsidP="00820FB0">
      <w:pPr>
        <w:pStyle w:val="5"/>
        <w:shd w:val="clear" w:color="auto" w:fill="auto"/>
        <w:spacing w:after="0" w:line="276" w:lineRule="auto"/>
        <w:ind w:firstLine="851"/>
        <w:jc w:val="center"/>
        <w:rPr>
          <w:rStyle w:val="3"/>
          <w:b/>
        </w:rPr>
      </w:pPr>
    </w:p>
    <w:p w:rsidR="00820FB0" w:rsidRPr="00E51BCB" w:rsidRDefault="00820FB0" w:rsidP="00820FB0">
      <w:pPr>
        <w:pStyle w:val="5"/>
        <w:shd w:val="clear" w:color="auto" w:fill="auto"/>
        <w:spacing w:after="0" w:line="276" w:lineRule="auto"/>
        <w:ind w:firstLine="851"/>
        <w:jc w:val="center"/>
        <w:rPr>
          <w:rStyle w:val="3"/>
        </w:rPr>
      </w:pPr>
      <w:r w:rsidRPr="00E20457">
        <w:rPr>
          <w:rStyle w:val="3"/>
          <w:b/>
        </w:rPr>
        <w:t>ПОРЯДОК ДЕННИЙ</w:t>
      </w:r>
      <w:r>
        <w:rPr>
          <w:rStyle w:val="3"/>
        </w:rPr>
        <w:t>:</w:t>
      </w:r>
    </w:p>
    <w:p w:rsidR="00A4629C" w:rsidRPr="00820FB0" w:rsidRDefault="00A4629C" w:rsidP="00820FB0">
      <w:pPr>
        <w:jc w:val="both"/>
        <w:rPr>
          <w:rFonts w:ascii="Times New Roman" w:hAnsi="Times New Roman" w:cs="Times New Roman"/>
        </w:rPr>
      </w:pPr>
    </w:p>
    <w:p w:rsidR="00820FB0" w:rsidRPr="00820FB0" w:rsidRDefault="00820FB0" w:rsidP="00820FB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0FB0">
        <w:rPr>
          <w:rFonts w:ascii="Times New Roman" w:hAnsi="Times New Roman" w:cs="Times New Roman"/>
          <w:sz w:val="28"/>
          <w:szCs w:val="28"/>
        </w:rPr>
        <w:t xml:space="preserve">Затвердження навчальних </w:t>
      </w:r>
      <w:r w:rsidRPr="00820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 </w:t>
      </w:r>
      <w:r w:rsidRPr="00820F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 дисциплін для </w:t>
      </w:r>
      <w:proofErr w:type="spellStart"/>
      <w:r w:rsidRPr="00820F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освітньо</w:t>
      </w:r>
      <w:proofErr w:type="spellEnd"/>
      <w:r w:rsidR="00070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00D2" w:rsidRPr="00E40897">
        <w:rPr>
          <w:rFonts w:ascii="Times New Roman" w:hAnsi="Times New Roman"/>
          <w:color w:val="000000" w:themeColor="text1"/>
          <w:sz w:val="28"/>
          <w:szCs w:val="26"/>
        </w:rPr>
        <w:t>–</w:t>
      </w:r>
      <w:r w:rsidRPr="00820F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наукового рівня «доктор філософії».</w:t>
      </w:r>
    </w:p>
    <w:p w:rsidR="00820FB0" w:rsidRPr="00820FB0" w:rsidRDefault="00820FB0" w:rsidP="00820FB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20FB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Проведення планового інструктажу з питань техніки безпеки.</w:t>
      </w:r>
    </w:p>
    <w:p w:rsidR="00820FB0" w:rsidRPr="00820FB0" w:rsidRDefault="00820FB0" w:rsidP="00820FB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B0">
        <w:rPr>
          <w:rFonts w:ascii="Times New Roman" w:hAnsi="Times New Roman" w:cs="Times New Roman"/>
          <w:sz w:val="28"/>
          <w:szCs w:val="28"/>
        </w:rPr>
        <w:t>Затвердження індивідуальних планів аспірантам першого року навчання</w:t>
      </w:r>
      <w:r w:rsidRPr="00820F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0FB0" w:rsidRPr="00914211" w:rsidRDefault="00820FB0" w:rsidP="00820FB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Обговорення освітньої програми з аспірантами на предмет результатів та вдосконалення.</w:t>
      </w:r>
    </w:p>
    <w:p w:rsidR="0090363D" w:rsidRPr="00E40897" w:rsidRDefault="0090363D" w:rsidP="0090363D">
      <w:pPr>
        <w:pStyle w:val="a4"/>
        <w:numPr>
          <w:ilvl w:val="0"/>
          <w:numId w:val="2"/>
        </w:numPr>
        <w:tabs>
          <w:tab w:val="left" w:pos="2268"/>
        </w:tabs>
        <w:spacing w:after="200" w:line="360" w:lineRule="auto"/>
        <w:jc w:val="both"/>
        <w:rPr>
          <w:rFonts w:ascii="Times New Roman" w:hAnsi="Times New Roman"/>
          <w:color w:val="000000" w:themeColor="text1"/>
          <w:sz w:val="28"/>
          <w:szCs w:val="26"/>
        </w:rPr>
      </w:pPr>
      <w:r w:rsidRPr="00E40897">
        <w:rPr>
          <w:rFonts w:ascii="Times New Roman" w:hAnsi="Times New Roman"/>
          <w:color w:val="000000" w:themeColor="text1"/>
          <w:sz w:val="28"/>
          <w:szCs w:val="26"/>
        </w:rPr>
        <w:t xml:space="preserve">Обговорення і затвердження нової редакції </w:t>
      </w:r>
      <w:proofErr w:type="spellStart"/>
      <w:r w:rsidRPr="00E40897">
        <w:rPr>
          <w:rFonts w:ascii="Times New Roman" w:hAnsi="Times New Roman"/>
          <w:color w:val="000000" w:themeColor="text1"/>
          <w:sz w:val="28"/>
          <w:szCs w:val="26"/>
        </w:rPr>
        <w:t>освітньо</w:t>
      </w:r>
      <w:proofErr w:type="spellEnd"/>
      <w:r w:rsidRPr="00E40897">
        <w:rPr>
          <w:rFonts w:ascii="Times New Roman" w:hAnsi="Times New Roman"/>
          <w:color w:val="000000" w:themeColor="text1"/>
          <w:sz w:val="28"/>
          <w:szCs w:val="26"/>
        </w:rPr>
        <w:t xml:space="preserve"> – професійної програми першого (бакалаврського) рівня вищої освіти та навчального плану спеціальності 032 «Історія та археологія».</w:t>
      </w:r>
      <w:r w:rsidRPr="00E40897">
        <w:rPr>
          <w:rFonts w:ascii="Times New Roman" w:hAnsi="Times New Roman"/>
          <w:color w:val="000000"/>
          <w:sz w:val="28"/>
          <w:szCs w:val="26"/>
        </w:rPr>
        <w:t xml:space="preserve"> </w:t>
      </w:r>
    </w:p>
    <w:p w:rsidR="00820FB0" w:rsidRPr="0090363D" w:rsidRDefault="00D7292E" w:rsidP="0090363D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  <w:bookmarkStart w:id="0" w:name="_GoBack"/>
      <w:bookmarkEnd w:id="0"/>
    </w:p>
    <w:p w:rsidR="00820FB0" w:rsidRDefault="00820FB0" w:rsidP="00820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B0" w:rsidRDefault="00820FB0" w:rsidP="00820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B0" w:rsidRDefault="00820FB0" w:rsidP="00820F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FB0" w:rsidRPr="002D7D29" w:rsidRDefault="00820FB0" w:rsidP="00820FB0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РОЗГЛЯД </w:t>
      </w:r>
      <w:r w:rsidRPr="002D7D29">
        <w:rPr>
          <w:rFonts w:ascii="Times New Roman" w:hAnsi="Times New Roman"/>
          <w:b/>
          <w:sz w:val="28"/>
          <w:szCs w:val="28"/>
        </w:rPr>
        <w:t>ПИТАНЬ</w:t>
      </w:r>
    </w:p>
    <w:p w:rsidR="00820FB0" w:rsidRPr="00820FB0" w:rsidRDefault="00820FB0" w:rsidP="00820F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820FB0">
        <w:rPr>
          <w:rFonts w:ascii="Times New Roman" w:hAnsi="Times New Roman" w:cs="Times New Roman"/>
          <w:sz w:val="28"/>
          <w:szCs w:val="28"/>
        </w:rPr>
        <w:t xml:space="preserve">Затвердження навчальних </w:t>
      </w:r>
      <w:r w:rsidRPr="00820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 </w:t>
      </w:r>
      <w:r w:rsidRPr="00820F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 дисциплін для </w:t>
      </w:r>
      <w:proofErr w:type="spellStart"/>
      <w:r w:rsidRPr="00820F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освітньо</w:t>
      </w:r>
      <w:proofErr w:type="spellEnd"/>
      <w:r w:rsidRPr="00820F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-наукового рівня «доктор філософії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820FB0" w:rsidRPr="00820FB0" w:rsidRDefault="00820FB0" w:rsidP="00820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ВИСТУПИЛИ</w:t>
      </w:r>
      <w:r w:rsidRPr="00820F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20FB0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  <w:proofErr w:type="spellStart"/>
      <w:r w:rsidRPr="00820FB0">
        <w:rPr>
          <w:rFonts w:ascii="Times New Roman" w:hAnsi="Times New Roman" w:cs="Times New Roman"/>
          <w:sz w:val="28"/>
          <w:szCs w:val="28"/>
        </w:rPr>
        <w:t>д.і.н</w:t>
      </w:r>
      <w:proofErr w:type="spellEnd"/>
      <w:r w:rsidRPr="00820FB0">
        <w:rPr>
          <w:rFonts w:ascii="Times New Roman" w:hAnsi="Times New Roman" w:cs="Times New Roman"/>
          <w:sz w:val="28"/>
          <w:szCs w:val="28"/>
        </w:rPr>
        <w:t xml:space="preserve">, професор І.В. Срібняк висловив пропозицію затвердити навчальні </w:t>
      </w:r>
      <w:r w:rsidRPr="00820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програми </w:t>
      </w:r>
      <w:r w:rsidR="00070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 дисциплін для </w:t>
      </w:r>
      <w:proofErr w:type="spellStart"/>
      <w:r w:rsidR="00070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освітньо</w:t>
      </w:r>
      <w:proofErr w:type="spellEnd"/>
      <w:r w:rsidR="00070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00D2" w:rsidRPr="00E40897">
        <w:rPr>
          <w:rFonts w:ascii="Times New Roman" w:hAnsi="Times New Roman"/>
          <w:color w:val="000000" w:themeColor="text1"/>
          <w:sz w:val="28"/>
          <w:szCs w:val="26"/>
        </w:rPr>
        <w:t>–</w:t>
      </w:r>
      <w:r w:rsidRPr="00820F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наукового рівня «доктор філософії»:</w:t>
      </w:r>
      <w:r w:rsidRPr="00820FB0">
        <w:rPr>
          <w:rFonts w:ascii="Times New Roman" w:hAnsi="Times New Roman" w:cs="Times New Roman"/>
          <w:sz w:val="28"/>
          <w:szCs w:val="28"/>
        </w:rPr>
        <w:t xml:space="preserve"> «</w:t>
      </w:r>
      <w:r w:rsidRPr="00820FB0">
        <w:rPr>
          <w:rFonts w:ascii="Times New Roman" w:eastAsia="Times New Roman" w:hAnsi="Times New Roman" w:cs="Times New Roman"/>
          <w:sz w:val="28"/>
          <w:szCs w:val="28"/>
        </w:rPr>
        <w:t>Науковий семінар</w:t>
      </w:r>
      <w:r w:rsidR="00F61E4C">
        <w:rPr>
          <w:rFonts w:ascii="Times New Roman" w:eastAsia="Times New Roman" w:hAnsi="Times New Roman" w:cs="Times New Roman"/>
          <w:sz w:val="28"/>
          <w:szCs w:val="28"/>
        </w:rPr>
        <w:t xml:space="preserve"> з історії</w:t>
      </w:r>
      <w:r w:rsidRPr="00820FB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20FB0">
        <w:rPr>
          <w:rFonts w:ascii="Times New Roman" w:hAnsi="Times New Roman" w:cs="Times New Roman"/>
          <w:sz w:val="28"/>
          <w:szCs w:val="28"/>
        </w:rPr>
        <w:t>, «</w:t>
      </w:r>
      <w:r w:rsidRPr="00820FB0">
        <w:rPr>
          <w:rFonts w:ascii="Times New Roman" w:eastAsia="Times New Roman" w:hAnsi="Times New Roman" w:cs="Times New Roman"/>
          <w:sz w:val="28"/>
          <w:szCs w:val="28"/>
        </w:rPr>
        <w:t>Джерела та історіографія всесвітньої історії: Джерелознавство всесвітньої історії нового і новітнього часу»</w:t>
      </w:r>
      <w:r w:rsidRPr="00820FB0">
        <w:rPr>
          <w:rFonts w:ascii="Times New Roman" w:hAnsi="Times New Roman" w:cs="Times New Roman"/>
          <w:sz w:val="28"/>
          <w:szCs w:val="28"/>
        </w:rPr>
        <w:t>, «</w:t>
      </w:r>
      <w:r w:rsidRPr="00820FB0">
        <w:rPr>
          <w:rFonts w:ascii="Times New Roman" w:eastAsia="Times New Roman" w:hAnsi="Times New Roman" w:cs="Times New Roman"/>
          <w:sz w:val="28"/>
          <w:szCs w:val="28"/>
        </w:rPr>
        <w:t>Джерела та історіографія всесвітньої історії: Практикум з методології історичних джерел»</w:t>
      </w:r>
      <w:r w:rsidRPr="00820FB0">
        <w:rPr>
          <w:rFonts w:ascii="Times New Roman" w:hAnsi="Times New Roman" w:cs="Times New Roman"/>
          <w:sz w:val="28"/>
          <w:szCs w:val="28"/>
        </w:rPr>
        <w:t>, «</w:t>
      </w:r>
      <w:r w:rsidRPr="00820FB0">
        <w:rPr>
          <w:rFonts w:ascii="Times New Roman" w:eastAsia="Times New Roman" w:hAnsi="Times New Roman" w:cs="Times New Roman"/>
          <w:sz w:val="28"/>
          <w:szCs w:val="28"/>
        </w:rPr>
        <w:t>Джерела та історіографія всесвітньої історії: Історіографія всесвітньої історії»</w:t>
      </w:r>
      <w:r w:rsidRPr="00820FB0">
        <w:rPr>
          <w:rFonts w:ascii="Times New Roman" w:hAnsi="Times New Roman" w:cs="Times New Roman"/>
          <w:sz w:val="28"/>
          <w:szCs w:val="28"/>
        </w:rPr>
        <w:t>, «</w:t>
      </w:r>
      <w:r w:rsidRPr="00820FB0">
        <w:rPr>
          <w:rFonts w:ascii="Times New Roman" w:eastAsia="Times New Roman" w:hAnsi="Times New Roman" w:cs="Times New Roman"/>
          <w:sz w:val="28"/>
          <w:szCs w:val="28"/>
        </w:rPr>
        <w:t>Джерела та історіографія всесвітньої історії: Науково-документаційні центри української еміграції в Європі та Північній Америці»</w:t>
      </w:r>
      <w:r w:rsidRPr="00820FB0">
        <w:rPr>
          <w:rFonts w:ascii="Times New Roman" w:hAnsi="Times New Roman" w:cs="Times New Roman"/>
          <w:sz w:val="28"/>
          <w:szCs w:val="28"/>
        </w:rPr>
        <w:t>.</w:t>
      </w:r>
    </w:p>
    <w:p w:rsidR="00820FB0" w:rsidRDefault="00820FB0" w:rsidP="00820FB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20FB0">
        <w:rPr>
          <w:rFonts w:ascii="Times New Roman" w:hAnsi="Times New Roman" w:cs="Times New Roman"/>
          <w:b/>
          <w:sz w:val="28"/>
          <w:szCs w:val="28"/>
        </w:rPr>
        <w:t>УХВАЛИЛИ:</w:t>
      </w:r>
      <w:r w:rsidRPr="00820FB0">
        <w:rPr>
          <w:rFonts w:ascii="Times New Roman" w:hAnsi="Times New Roman" w:cs="Times New Roman"/>
          <w:sz w:val="28"/>
          <w:szCs w:val="28"/>
        </w:rPr>
        <w:t xml:space="preserve"> затвердити навчальні </w:t>
      </w:r>
      <w:r w:rsidRPr="00820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програми </w:t>
      </w:r>
      <w:r w:rsidRPr="00820F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 дисциплін для </w:t>
      </w:r>
      <w:proofErr w:type="spellStart"/>
      <w:r w:rsidRPr="00820F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освітньо</w:t>
      </w:r>
      <w:proofErr w:type="spellEnd"/>
      <w:r w:rsidR="000700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00D2" w:rsidRPr="00E40897">
        <w:rPr>
          <w:rFonts w:ascii="Times New Roman" w:hAnsi="Times New Roman"/>
          <w:color w:val="000000" w:themeColor="text1"/>
          <w:sz w:val="28"/>
          <w:szCs w:val="26"/>
        </w:rPr>
        <w:t>–</w:t>
      </w:r>
      <w:r w:rsidRPr="00820FB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наукового рівня «доктор філософії».</w:t>
      </w:r>
    </w:p>
    <w:p w:rsidR="00820FB0" w:rsidRPr="00820FB0" w:rsidRDefault="00820FB0" w:rsidP="00820F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20FB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Проведення планового інструктажу з питань техніки безпеки.</w:t>
      </w:r>
    </w:p>
    <w:p w:rsidR="00820FB0" w:rsidRDefault="00820FB0" w:rsidP="00820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ВИСТУПИЛИ</w:t>
      </w:r>
      <w:r w:rsidRPr="00696E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96EB4">
        <w:rPr>
          <w:rFonts w:ascii="Times New Roman" w:hAnsi="Times New Roman" w:cs="Times New Roman"/>
          <w:sz w:val="28"/>
          <w:szCs w:val="28"/>
        </w:rPr>
        <w:t xml:space="preserve">Завідувач кафедри </w:t>
      </w:r>
      <w:proofErr w:type="spellStart"/>
      <w:r w:rsidRPr="00696EB4">
        <w:rPr>
          <w:rFonts w:ascii="Times New Roman" w:hAnsi="Times New Roman" w:cs="Times New Roman"/>
          <w:sz w:val="28"/>
          <w:szCs w:val="28"/>
        </w:rPr>
        <w:t>д.і.н</w:t>
      </w:r>
      <w:proofErr w:type="spellEnd"/>
      <w:r w:rsidRPr="00696EB4">
        <w:rPr>
          <w:rFonts w:ascii="Times New Roman" w:hAnsi="Times New Roman" w:cs="Times New Roman"/>
          <w:sz w:val="28"/>
          <w:szCs w:val="28"/>
        </w:rPr>
        <w:t>, професор І.В. Срібняк озвучив основні положення інструкції з охорони праці №</w:t>
      </w:r>
      <w:r w:rsidR="004263D7">
        <w:rPr>
          <w:rFonts w:ascii="Times New Roman" w:hAnsi="Times New Roman" w:cs="Times New Roman"/>
          <w:sz w:val="28"/>
          <w:szCs w:val="28"/>
        </w:rPr>
        <w:t xml:space="preserve"> </w:t>
      </w:r>
      <w:r w:rsidRPr="00696EB4">
        <w:rPr>
          <w:rFonts w:ascii="Times New Roman" w:hAnsi="Times New Roman" w:cs="Times New Roman"/>
          <w:sz w:val="28"/>
          <w:szCs w:val="28"/>
        </w:rPr>
        <w:t>58 та №</w:t>
      </w:r>
      <w:r w:rsidR="004263D7">
        <w:rPr>
          <w:rFonts w:ascii="Times New Roman" w:hAnsi="Times New Roman" w:cs="Times New Roman"/>
          <w:sz w:val="28"/>
          <w:szCs w:val="28"/>
        </w:rPr>
        <w:t xml:space="preserve"> </w:t>
      </w:r>
      <w:r w:rsidRPr="00696EB4">
        <w:rPr>
          <w:rFonts w:ascii="Times New Roman" w:hAnsi="Times New Roman" w:cs="Times New Roman"/>
          <w:sz w:val="28"/>
          <w:szCs w:val="28"/>
        </w:rPr>
        <w:t>42. Запропонував зробити відповідний запис у журнал реєстрації інструктажів з питань охорони праці.</w:t>
      </w:r>
    </w:p>
    <w:p w:rsidR="00820FB0" w:rsidRDefault="00820FB0" w:rsidP="00820F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E9B">
        <w:rPr>
          <w:rFonts w:ascii="Times New Roman" w:hAnsi="Times New Roman" w:cs="Times New Roman"/>
          <w:b/>
          <w:sz w:val="28"/>
          <w:szCs w:val="28"/>
        </w:rPr>
        <w:t>УХВАЛИЛИ:</w:t>
      </w:r>
      <w:r w:rsidRPr="00551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Взяти</w:t>
      </w:r>
      <w:r w:rsidRPr="00551E9B">
        <w:rPr>
          <w:rFonts w:ascii="Times New Roman" w:hAnsi="Times New Roman" w:cs="Times New Roman"/>
          <w:sz w:val="28"/>
          <w:szCs w:val="28"/>
        </w:rPr>
        <w:t xml:space="preserve"> до відома</w:t>
      </w:r>
      <w:r>
        <w:rPr>
          <w:rFonts w:ascii="Times New Roman" w:hAnsi="Times New Roman" w:cs="Times New Roman"/>
          <w:sz w:val="28"/>
          <w:szCs w:val="28"/>
        </w:rPr>
        <w:t xml:space="preserve"> інформацію завідувача кафедри</w:t>
      </w:r>
      <w:r w:rsidRPr="00551E9B">
        <w:rPr>
          <w:rFonts w:ascii="Times New Roman" w:hAnsi="Times New Roman" w:cs="Times New Roman"/>
          <w:sz w:val="28"/>
          <w:szCs w:val="28"/>
        </w:rPr>
        <w:t>.</w:t>
      </w:r>
    </w:p>
    <w:p w:rsidR="00820FB0" w:rsidRPr="00820FB0" w:rsidRDefault="00820FB0" w:rsidP="00820F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FB0">
        <w:rPr>
          <w:rFonts w:ascii="Times New Roman" w:hAnsi="Times New Roman" w:cs="Times New Roman"/>
          <w:sz w:val="28"/>
          <w:szCs w:val="28"/>
        </w:rPr>
        <w:t>Затвердження індивідуальних планів аспірантам першого року навчання</w:t>
      </w:r>
      <w:r w:rsidRPr="00820F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0FB0" w:rsidRDefault="00820FB0" w:rsidP="00820F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ВИСТУПИЛИ</w:t>
      </w:r>
      <w:r w:rsidRPr="00820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820FB0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  <w:proofErr w:type="spellStart"/>
      <w:r w:rsidRPr="00820FB0"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 w:rsidRPr="00820FB0">
        <w:rPr>
          <w:rFonts w:ascii="Times New Roman" w:hAnsi="Times New Roman" w:cs="Times New Roman"/>
          <w:sz w:val="28"/>
          <w:szCs w:val="28"/>
          <w:lang w:val="uk-UA"/>
        </w:rPr>
        <w:t>, професор І.В. Срібняк запропонував затвердити індивідуальні плани аспірантам першого року навчання</w:t>
      </w:r>
      <w:r w:rsidR="004263D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4263D7">
        <w:rPr>
          <w:rFonts w:ascii="Times New Roman" w:hAnsi="Times New Roman" w:cs="Times New Roman"/>
          <w:sz w:val="28"/>
          <w:szCs w:val="28"/>
          <w:lang w:val="uk-UA"/>
        </w:rPr>
        <w:t>Кісельову</w:t>
      </w:r>
      <w:proofErr w:type="spellEnd"/>
      <w:r w:rsidR="004263D7">
        <w:rPr>
          <w:rFonts w:ascii="Times New Roman" w:hAnsi="Times New Roman" w:cs="Times New Roman"/>
          <w:sz w:val="28"/>
          <w:szCs w:val="28"/>
          <w:lang w:val="uk-UA"/>
        </w:rPr>
        <w:t xml:space="preserve"> С.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263D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4263D7">
        <w:rPr>
          <w:rFonts w:ascii="Times New Roman" w:hAnsi="Times New Roman" w:cs="Times New Roman"/>
          <w:sz w:val="28"/>
          <w:szCs w:val="28"/>
          <w:lang w:val="uk-UA"/>
        </w:rPr>
        <w:t>Трофимченко</w:t>
      </w:r>
      <w:proofErr w:type="spellEnd"/>
      <w:r w:rsidR="004263D7">
        <w:rPr>
          <w:rFonts w:ascii="Times New Roman" w:hAnsi="Times New Roman" w:cs="Times New Roman"/>
          <w:sz w:val="28"/>
          <w:szCs w:val="28"/>
          <w:lang w:val="uk-UA"/>
        </w:rPr>
        <w:t xml:space="preserve"> А. Л.</w:t>
      </w:r>
    </w:p>
    <w:p w:rsidR="00820FB0" w:rsidRDefault="00820FB0" w:rsidP="00820FB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0AF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УХВАЛИЛИ:</w:t>
      </w:r>
      <w:r w:rsidRPr="00AD0AF3">
        <w:rPr>
          <w:rFonts w:ascii="Times New Roman" w:hAnsi="Times New Roman" w:cs="Times New Roman"/>
          <w:sz w:val="28"/>
          <w:szCs w:val="28"/>
          <w:lang w:val="uk-UA"/>
        </w:rPr>
        <w:t xml:space="preserve"> затвердити індивідуальні плани аспірантам першого року навчання</w:t>
      </w:r>
      <w:r w:rsidR="004263D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4263D7">
        <w:rPr>
          <w:rFonts w:ascii="Times New Roman" w:hAnsi="Times New Roman" w:cs="Times New Roman"/>
          <w:sz w:val="28"/>
          <w:szCs w:val="28"/>
          <w:lang w:val="uk-UA"/>
        </w:rPr>
        <w:t>Кісельову</w:t>
      </w:r>
      <w:proofErr w:type="spellEnd"/>
      <w:r w:rsidR="004263D7">
        <w:rPr>
          <w:rFonts w:ascii="Times New Roman" w:hAnsi="Times New Roman" w:cs="Times New Roman"/>
          <w:sz w:val="28"/>
          <w:szCs w:val="28"/>
          <w:lang w:val="uk-UA"/>
        </w:rPr>
        <w:t xml:space="preserve"> Сергію Сергійовичу та </w:t>
      </w:r>
      <w:proofErr w:type="spellStart"/>
      <w:r w:rsidR="004263D7">
        <w:rPr>
          <w:rFonts w:ascii="Times New Roman" w:hAnsi="Times New Roman" w:cs="Times New Roman"/>
          <w:sz w:val="28"/>
          <w:szCs w:val="28"/>
          <w:lang w:val="uk-UA"/>
        </w:rPr>
        <w:t>Трофимченко</w:t>
      </w:r>
      <w:proofErr w:type="spellEnd"/>
      <w:r w:rsidR="004263D7">
        <w:rPr>
          <w:rFonts w:ascii="Times New Roman" w:hAnsi="Times New Roman" w:cs="Times New Roman"/>
          <w:sz w:val="28"/>
          <w:szCs w:val="28"/>
          <w:lang w:val="uk-UA"/>
        </w:rPr>
        <w:t xml:space="preserve"> Анастасії Леонідівні.</w:t>
      </w:r>
    </w:p>
    <w:p w:rsidR="00820FB0" w:rsidRPr="004263D7" w:rsidRDefault="00820FB0" w:rsidP="00820FB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3D7">
        <w:rPr>
          <w:rFonts w:ascii="Times New Roman" w:hAnsi="Times New Roman" w:cs="Times New Roman"/>
          <w:color w:val="000000" w:themeColor="text1"/>
          <w:sz w:val="28"/>
          <w:szCs w:val="28"/>
        </w:rPr>
        <w:t>Обговорення освітньої програми з аспірантами на предмет результатів та вдосконалення.</w:t>
      </w:r>
    </w:p>
    <w:p w:rsidR="00820FB0" w:rsidRPr="004263D7" w:rsidRDefault="00820FB0" w:rsidP="00820FB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63D7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820FB0" w:rsidRPr="004263D7" w:rsidRDefault="00820FB0" w:rsidP="00820F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4263D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Аспірантка Л.В. Рудницька та аспірант О.Ю. </w:t>
      </w:r>
      <w:proofErr w:type="spellStart"/>
      <w:r w:rsidRPr="004263D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Мареєв</w:t>
      </w:r>
      <w:proofErr w:type="spellEnd"/>
      <w:r w:rsidRPr="004263D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запропонували проводити регулярні науково-теоретичні семінари докторантів за участі всіх професорів двох кафедр з метою обговорення можливостей використання новітнього методологічного інструментарію для написання дисертаційних проектів.</w:t>
      </w:r>
    </w:p>
    <w:p w:rsidR="00820FB0" w:rsidRPr="004263D7" w:rsidRDefault="00820FB0" w:rsidP="00820FB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4263D7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УХВАЛИЛИ:</w:t>
      </w:r>
    </w:p>
    <w:p w:rsidR="00820FB0" w:rsidRPr="004263D7" w:rsidRDefault="00820FB0" w:rsidP="00820FB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D7">
        <w:rPr>
          <w:rFonts w:ascii="Times New Roman" w:eastAsia="Times New Roman" w:hAnsi="Times New Roman" w:cs="Times New Roman"/>
          <w:sz w:val="28"/>
          <w:szCs w:val="28"/>
        </w:rPr>
        <w:t xml:space="preserve">Прийняти інформацію аспірантів до відома. </w:t>
      </w:r>
    </w:p>
    <w:p w:rsidR="00820FB0" w:rsidRDefault="00820FB0" w:rsidP="00820FB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3D7">
        <w:rPr>
          <w:rFonts w:ascii="Times New Roman" w:eastAsia="Times New Roman" w:hAnsi="Times New Roman" w:cs="Times New Roman"/>
          <w:sz w:val="28"/>
          <w:szCs w:val="28"/>
        </w:rPr>
        <w:t>Голосували «За» - одноголосно.</w:t>
      </w:r>
    </w:p>
    <w:p w:rsidR="00E40897" w:rsidRPr="00E40897" w:rsidRDefault="00E40897" w:rsidP="00C33412">
      <w:pPr>
        <w:pStyle w:val="a4"/>
        <w:numPr>
          <w:ilvl w:val="0"/>
          <w:numId w:val="3"/>
        </w:numPr>
        <w:tabs>
          <w:tab w:val="left" w:pos="2268"/>
        </w:tabs>
        <w:spacing w:after="200" w:line="360" w:lineRule="auto"/>
        <w:jc w:val="both"/>
        <w:rPr>
          <w:rFonts w:ascii="Times New Roman" w:hAnsi="Times New Roman"/>
          <w:color w:val="000000" w:themeColor="text1"/>
          <w:sz w:val="28"/>
          <w:szCs w:val="26"/>
        </w:rPr>
      </w:pPr>
      <w:r w:rsidRPr="00E40897">
        <w:rPr>
          <w:rFonts w:ascii="Times New Roman" w:hAnsi="Times New Roman"/>
          <w:color w:val="000000" w:themeColor="text1"/>
          <w:sz w:val="28"/>
          <w:szCs w:val="26"/>
        </w:rPr>
        <w:t xml:space="preserve">Обговорення і затвердження нової редакції </w:t>
      </w:r>
      <w:proofErr w:type="spellStart"/>
      <w:r w:rsidRPr="00E40897">
        <w:rPr>
          <w:rFonts w:ascii="Times New Roman" w:hAnsi="Times New Roman"/>
          <w:color w:val="000000" w:themeColor="text1"/>
          <w:sz w:val="28"/>
          <w:szCs w:val="26"/>
        </w:rPr>
        <w:t>освітньо</w:t>
      </w:r>
      <w:proofErr w:type="spellEnd"/>
      <w:r w:rsidRPr="00E40897">
        <w:rPr>
          <w:rFonts w:ascii="Times New Roman" w:hAnsi="Times New Roman"/>
          <w:color w:val="000000" w:themeColor="text1"/>
          <w:sz w:val="28"/>
          <w:szCs w:val="26"/>
        </w:rPr>
        <w:t xml:space="preserve"> – професійної програми першого (бакалаврського) рівня вищої освіти та навчального плану спеціальності 032 «Історія та археологія».</w:t>
      </w:r>
      <w:r w:rsidRPr="00E40897">
        <w:rPr>
          <w:rFonts w:ascii="Times New Roman" w:hAnsi="Times New Roman"/>
          <w:color w:val="000000"/>
          <w:sz w:val="28"/>
          <w:szCs w:val="26"/>
        </w:rPr>
        <w:t xml:space="preserve"> </w:t>
      </w:r>
    </w:p>
    <w:p w:rsidR="00E40897" w:rsidRPr="00E40897" w:rsidRDefault="00E40897" w:rsidP="00E40897">
      <w:pPr>
        <w:tabs>
          <w:tab w:val="left" w:pos="2268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   </w:t>
      </w:r>
      <w:r w:rsidR="0076356B">
        <w:rPr>
          <w:rFonts w:ascii="Times New Roman" w:hAnsi="Times New Roman"/>
          <w:b/>
          <w:color w:val="000000" w:themeColor="text1"/>
          <w:sz w:val="28"/>
          <w:szCs w:val="28"/>
        </w:rPr>
        <w:t>ВИСТУПИ</w:t>
      </w:r>
      <w:r w:rsidRPr="00E40897">
        <w:rPr>
          <w:rFonts w:ascii="Times New Roman" w:hAnsi="Times New Roman"/>
          <w:b/>
          <w:color w:val="000000" w:themeColor="text1"/>
          <w:sz w:val="28"/>
          <w:szCs w:val="28"/>
        </w:rPr>
        <w:t>ЛИ:</w:t>
      </w:r>
    </w:p>
    <w:p w:rsidR="00E40897" w:rsidRPr="00E40897" w:rsidRDefault="00E40897" w:rsidP="00E40897">
      <w:pPr>
        <w:tabs>
          <w:tab w:val="left" w:pos="2268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0897">
        <w:rPr>
          <w:rFonts w:ascii="Times New Roman" w:hAnsi="Times New Roman"/>
          <w:b/>
          <w:color w:val="000000" w:themeColor="text1"/>
          <w:sz w:val="28"/>
          <w:szCs w:val="28"/>
        </w:rPr>
        <w:t>Срібняк І.В.</w:t>
      </w:r>
      <w:r w:rsidRPr="00E40897">
        <w:rPr>
          <w:rFonts w:ascii="Times New Roman" w:hAnsi="Times New Roman"/>
          <w:color w:val="000000" w:themeColor="text1"/>
          <w:sz w:val="28"/>
          <w:szCs w:val="28"/>
        </w:rPr>
        <w:t>, зав. каф., проф., запропонувала внесення змін до</w:t>
      </w:r>
      <w:r w:rsidR="000700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0700D2">
        <w:rPr>
          <w:rFonts w:ascii="Times New Roman" w:hAnsi="Times New Roman"/>
          <w:color w:val="000000" w:themeColor="text1"/>
          <w:sz w:val="28"/>
          <w:szCs w:val="28"/>
        </w:rPr>
        <w:t>освітньо</w:t>
      </w:r>
      <w:proofErr w:type="spellEnd"/>
      <w:r w:rsidR="000700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0D2" w:rsidRPr="00E40897">
        <w:rPr>
          <w:rFonts w:ascii="Times New Roman" w:hAnsi="Times New Roman"/>
          <w:color w:val="000000" w:themeColor="text1"/>
          <w:sz w:val="28"/>
          <w:szCs w:val="26"/>
        </w:rPr>
        <w:t>–</w:t>
      </w:r>
      <w:r w:rsidRPr="00E40897">
        <w:rPr>
          <w:rFonts w:ascii="Times New Roman" w:hAnsi="Times New Roman"/>
          <w:color w:val="000000" w:themeColor="text1"/>
          <w:sz w:val="28"/>
          <w:szCs w:val="28"/>
        </w:rPr>
        <w:t>професійної програми і навчального плану підготовки плану першого (бакалаврського) рівня вищої освіти 032 «Історія та археологія».</w:t>
      </w:r>
    </w:p>
    <w:p w:rsidR="00E40897" w:rsidRDefault="00E40897" w:rsidP="00E40897">
      <w:pPr>
        <w:tabs>
          <w:tab w:val="left" w:pos="2268"/>
        </w:tabs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40897">
        <w:rPr>
          <w:rFonts w:ascii="Times New Roman" w:hAnsi="Times New Roman"/>
          <w:color w:val="000000"/>
          <w:sz w:val="28"/>
          <w:szCs w:val="28"/>
        </w:rPr>
        <w:t xml:space="preserve">Необхідні зміни викликано оптимізацією навчального процесу. </w:t>
      </w:r>
    </w:p>
    <w:p w:rsidR="00E40897" w:rsidRPr="00E40897" w:rsidRDefault="00E40897" w:rsidP="00E40897">
      <w:pPr>
        <w:tabs>
          <w:tab w:val="left" w:pos="2268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  </w:t>
      </w:r>
      <w:r w:rsidRPr="00E408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УХВАЛИЛИ: </w:t>
      </w:r>
    </w:p>
    <w:p w:rsidR="00E40897" w:rsidRPr="00C33412" w:rsidRDefault="00E40897" w:rsidP="00C33412">
      <w:pPr>
        <w:tabs>
          <w:tab w:val="left" w:pos="2268"/>
        </w:tabs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0897">
        <w:rPr>
          <w:rFonts w:ascii="Times New Roman" w:hAnsi="Times New Roman"/>
          <w:color w:val="000000" w:themeColor="text1"/>
          <w:sz w:val="28"/>
          <w:szCs w:val="28"/>
        </w:rPr>
        <w:t>Клопотати перед вченою Радою ІФФ про внес</w:t>
      </w:r>
      <w:r w:rsidR="000700D2">
        <w:rPr>
          <w:rFonts w:ascii="Times New Roman" w:hAnsi="Times New Roman"/>
          <w:color w:val="000000" w:themeColor="text1"/>
          <w:sz w:val="28"/>
          <w:szCs w:val="28"/>
        </w:rPr>
        <w:t xml:space="preserve">ення змін до </w:t>
      </w:r>
      <w:proofErr w:type="spellStart"/>
      <w:r w:rsidR="000700D2">
        <w:rPr>
          <w:rFonts w:ascii="Times New Roman" w:hAnsi="Times New Roman"/>
          <w:color w:val="000000" w:themeColor="text1"/>
          <w:sz w:val="28"/>
          <w:szCs w:val="28"/>
        </w:rPr>
        <w:t>освітньо</w:t>
      </w:r>
      <w:proofErr w:type="spellEnd"/>
      <w:r w:rsidR="000700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0D2" w:rsidRPr="00E40897">
        <w:rPr>
          <w:rFonts w:ascii="Times New Roman" w:hAnsi="Times New Roman"/>
          <w:color w:val="000000" w:themeColor="text1"/>
          <w:sz w:val="28"/>
          <w:szCs w:val="26"/>
        </w:rPr>
        <w:t>–</w:t>
      </w:r>
      <w:r w:rsidRPr="00E40897">
        <w:rPr>
          <w:rFonts w:ascii="Times New Roman" w:hAnsi="Times New Roman"/>
          <w:color w:val="000000" w:themeColor="text1"/>
          <w:sz w:val="28"/>
          <w:szCs w:val="28"/>
        </w:rPr>
        <w:t xml:space="preserve"> професійної програми і навчального плану першого (бакалаврського) рівня вищої освіти 032 «Історія та археологія».</w:t>
      </w:r>
    </w:p>
    <w:p w:rsidR="00D97577" w:rsidRDefault="00D97577" w:rsidP="00C3341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0FB0" w:rsidRPr="002253DF" w:rsidRDefault="00820FB0" w:rsidP="00C3341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3DF">
        <w:rPr>
          <w:rFonts w:ascii="Times New Roman" w:hAnsi="Times New Roman" w:cs="Times New Roman"/>
          <w:bCs/>
          <w:sz w:val="28"/>
          <w:szCs w:val="28"/>
        </w:rPr>
        <w:lastRenderedPageBreak/>
        <w:t>Завідувач кафедри всесвітньої історії</w:t>
      </w:r>
    </w:p>
    <w:p w:rsidR="00820FB0" w:rsidRPr="002253DF" w:rsidRDefault="00820FB0" w:rsidP="00C3341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3DF">
        <w:rPr>
          <w:rFonts w:ascii="Times New Roman" w:hAnsi="Times New Roman" w:cs="Times New Roman"/>
          <w:bCs/>
          <w:sz w:val="28"/>
          <w:szCs w:val="28"/>
        </w:rPr>
        <w:t>Історико-філософського факультету</w:t>
      </w:r>
    </w:p>
    <w:p w:rsidR="00820FB0" w:rsidRPr="002253DF" w:rsidRDefault="00820FB0" w:rsidP="00C3341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3DF">
        <w:rPr>
          <w:rFonts w:ascii="Times New Roman" w:hAnsi="Times New Roman" w:cs="Times New Roman"/>
          <w:bCs/>
          <w:sz w:val="28"/>
          <w:szCs w:val="28"/>
        </w:rPr>
        <w:t>Київського університету імені Бориса Грінченка</w:t>
      </w:r>
    </w:p>
    <w:p w:rsidR="004B628F" w:rsidRPr="002253DF" w:rsidRDefault="00820FB0" w:rsidP="00C3341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53DF">
        <w:rPr>
          <w:rFonts w:ascii="Times New Roman" w:hAnsi="Times New Roman" w:cs="Times New Roman"/>
          <w:bCs/>
          <w:sz w:val="28"/>
          <w:szCs w:val="28"/>
        </w:rPr>
        <w:t>доктор історичних наук, професор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І.В. Срібняк</w:t>
      </w:r>
    </w:p>
    <w:p w:rsidR="00C33412" w:rsidRDefault="00C33412" w:rsidP="00C3341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820FB0" w:rsidRPr="002253DF" w:rsidRDefault="00820FB0" w:rsidP="00C3341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253DF">
        <w:rPr>
          <w:rFonts w:ascii="Times New Roman" w:hAnsi="Times New Roman" w:cs="Times New Roman"/>
          <w:bCs/>
          <w:sz w:val="28"/>
          <w:szCs w:val="24"/>
        </w:rPr>
        <w:t>Завідувач кафедри Історії України</w:t>
      </w:r>
    </w:p>
    <w:p w:rsidR="00820FB0" w:rsidRPr="002253DF" w:rsidRDefault="00820FB0" w:rsidP="00C3341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253DF">
        <w:rPr>
          <w:rFonts w:ascii="Times New Roman" w:hAnsi="Times New Roman" w:cs="Times New Roman"/>
          <w:bCs/>
          <w:sz w:val="28"/>
          <w:szCs w:val="24"/>
        </w:rPr>
        <w:t>Історико-філософського факультету</w:t>
      </w:r>
    </w:p>
    <w:p w:rsidR="00820FB0" w:rsidRPr="002253DF" w:rsidRDefault="00820FB0" w:rsidP="00C3341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253DF">
        <w:rPr>
          <w:rFonts w:ascii="Times New Roman" w:hAnsi="Times New Roman" w:cs="Times New Roman"/>
          <w:bCs/>
          <w:sz w:val="28"/>
          <w:szCs w:val="24"/>
        </w:rPr>
        <w:t>Київського університету імені Бориса Грінченка</w:t>
      </w:r>
    </w:p>
    <w:p w:rsidR="00820FB0" w:rsidRDefault="00820FB0" w:rsidP="00C3341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2253DF">
        <w:rPr>
          <w:rFonts w:ascii="Times New Roman" w:hAnsi="Times New Roman" w:cs="Times New Roman"/>
          <w:bCs/>
          <w:sz w:val="28"/>
          <w:szCs w:val="24"/>
        </w:rPr>
        <w:t xml:space="preserve">доктор історичних наук, професор 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 </w:t>
      </w:r>
      <w:r w:rsidR="004263D7">
        <w:rPr>
          <w:rFonts w:ascii="Times New Roman" w:hAnsi="Times New Roman" w:cs="Times New Roman"/>
          <w:bCs/>
          <w:sz w:val="28"/>
          <w:szCs w:val="24"/>
        </w:rPr>
        <w:t xml:space="preserve">                              </w:t>
      </w:r>
      <w:r>
        <w:rPr>
          <w:rFonts w:ascii="Times New Roman" w:hAnsi="Times New Roman" w:cs="Times New Roman"/>
          <w:bCs/>
          <w:sz w:val="28"/>
          <w:szCs w:val="24"/>
        </w:rPr>
        <w:t>О.О.</w:t>
      </w:r>
      <w:r w:rsidRPr="002253DF">
        <w:rPr>
          <w:rFonts w:ascii="Times New Roman" w:hAnsi="Times New Roman" w:cs="Times New Roman"/>
          <w:bCs/>
          <w:sz w:val="28"/>
          <w:szCs w:val="24"/>
        </w:rPr>
        <w:t xml:space="preserve"> </w:t>
      </w:r>
      <w:proofErr w:type="spellStart"/>
      <w:r w:rsidRPr="002253DF">
        <w:rPr>
          <w:rFonts w:ascii="Times New Roman" w:hAnsi="Times New Roman" w:cs="Times New Roman"/>
          <w:bCs/>
          <w:sz w:val="28"/>
          <w:szCs w:val="24"/>
        </w:rPr>
        <w:t>Салата</w:t>
      </w:r>
      <w:proofErr w:type="spellEnd"/>
    </w:p>
    <w:p w:rsidR="008262F8" w:rsidRDefault="008262F8" w:rsidP="00C3341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820FB0" w:rsidRDefault="00820FB0" w:rsidP="00C3341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Секретар кафедри Історії України                                         </w:t>
      </w:r>
      <w:r w:rsidR="00C33412">
        <w:rPr>
          <w:rFonts w:ascii="Times New Roman" w:hAnsi="Times New Roman" w:cs="Times New Roman"/>
          <w:bCs/>
          <w:sz w:val="28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 О.Р. </w:t>
      </w:r>
      <w:proofErr w:type="spellStart"/>
      <w:r>
        <w:rPr>
          <w:rFonts w:ascii="Times New Roman" w:hAnsi="Times New Roman" w:cs="Times New Roman"/>
          <w:bCs/>
          <w:sz w:val="28"/>
          <w:szCs w:val="24"/>
        </w:rPr>
        <w:t>Ковалець</w:t>
      </w:r>
      <w:proofErr w:type="spellEnd"/>
    </w:p>
    <w:p w:rsidR="00C33412" w:rsidRDefault="00C33412" w:rsidP="00C3341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C33412" w:rsidRDefault="00C33412" w:rsidP="00C3341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Секретар кафедри всесвітньої історії                                          Я.В. Мартьянова</w:t>
      </w:r>
    </w:p>
    <w:p w:rsidR="00C33412" w:rsidRPr="004263D7" w:rsidRDefault="00C33412" w:rsidP="00C3341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820FB0" w:rsidRPr="00820FB0" w:rsidRDefault="00820FB0" w:rsidP="00C33412">
      <w:pPr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</w:p>
    <w:p w:rsidR="00820FB0" w:rsidRPr="00820FB0" w:rsidRDefault="00820FB0" w:rsidP="00C33412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0FB0" w:rsidRPr="00820FB0" w:rsidRDefault="00820FB0" w:rsidP="00C3341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FB0" w:rsidRPr="00820FB0" w:rsidRDefault="00820FB0" w:rsidP="00C33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0FB0" w:rsidRPr="00820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47A05"/>
    <w:multiLevelType w:val="hybridMultilevel"/>
    <w:tmpl w:val="9078B4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0E23"/>
    <w:multiLevelType w:val="hybridMultilevel"/>
    <w:tmpl w:val="5FAA5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324BA"/>
    <w:multiLevelType w:val="hybridMultilevel"/>
    <w:tmpl w:val="29AE3B28"/>
    <w:lvl w:ilvl="0" w:tplc="5088EDE6">
      <w:start w:val="1"/>
      <w:numFmt w:val="decimal"/>
      <w:lvlText w:val="%1."/>
      <w:lvlJc w:val="left"/>
      <w:pPr>
        <w:ind w:left="704" w:hanging="360"/>
      </w:pPr>
    </w:lvl>
    <w:lvl w:ilvl="1" w:tplc="04220019">
      <w:start w:val="1"/>
      <w:numFmt w:val="lowerLetter"/>
      <w:lvlText w:val="%2."/>
      <w:lvlJc w:val="left"/>
      <w:pPr>
        <w:ind w:left="1424" w:hanging="360"/>
      </w:pPr>
    </w:lvl>
    <w:lvl w:ilvl="2" w:tplc="0422001B">
      <w:start w:val="1"/>
      <w:numFmt w:val="lowerRoman"/>
      <w:lvlText w:val="%3."/>
      <w:lvlJc w:val="right"/>
      <w:pPr>
        <w:ind w:left="2144" w:hanging="180"/>
      </w:pPr>
    </w:lvl>
    <w:lvl w:ilvl="3" w:tplc="0422000F">
      <w:start w:val="1"/>
      <w:numFmt w:val="decimal"/>
      <w:lvlText w:val="%4."/>
      <w:lvlJc w:val="left"/>
      <w:pPr>
        <w:ind w:left="2864" w:hanging="360"/>
      </w:pPr>
    </w:lvl>
    <w:lvl w:ilvl="4" w:tplc="04220019">
      <w:start w:val="1"/>
      <w:numFmt w:val="lowerLetter"/>
      <w:lvlText w:val="%5."/>
      <w:lvlJc w:val="left"/>
      <w:pPr>
        <w:ind w:left="3584" w:hanging="360"/>
      </w:pPr>
    </w:lvl>
    <w:lvl w:ilvl="5" w:tplc="0422001B">
      <w:start w:val="1"/>
      <w:numFmt w:val="lowerRoman"/>
      <w:lvlText w:val="%6."/>
      <w:lvlJc w:val="right"/>
      <w:pPr>
        <w:ind w:left="4304" w:hanging="180"/>
      </w:pPr>
    </w:lvl>
    <w:lvl w:ilvl="6" w:tplc="0422000F">
      <w:start w:val="1"/>
      <w:numFmt w:val="decimal"/>
      <w:lvlText w:val="%7."/>
      <w:lvlJc w:val="left"/>
      <w:pPr>
        <w:ind w:left="5024" w:hanging="360"/>
      </w:pPr>
    </w:lvl>
    <w:lvl w:ilvl="7" w:tplc="04220019">
      <w:start w:val="1"/>
      <w:numFmt w:val="lowerLetter"/>
      <w:lvlText w:val="%8."/>
      <w:lvlJc w:val="left"/>
      <w:pPr>
        <w:ind w:left="5744" w:hanging="360"/>
      </w:pPr>
    </w:lvl>
    <w:lvl w:ilvl="8" w:tplc="0422001B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52B94517"/>
    <w:multiLevelType w:val="hybridMultilevel"/>
    <w:tmpl w:val="9D82F414"/>
    <w:lvl w:ilvl="0" w:tplc="0F767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B2B68"/>
    <w:multiLevelType w:val="hybridMultilevel"/>
    <w:tmpl w:val="9D82F414"/>
    <w:lvl w:ilvl="0" w:tplc="0F767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40790"/>
    <w:multiLevelType w:val="hybridMultilevel"/>
    <w:tmpl w:val="9D82F414"/>
    <w:lvl w:ilvl="0" w:tplc="0F767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C1DFF"/>
    <w:multiLevelType w:val="hybridMultilevel"/>
    <w:tmpl w:val="E00A5BE8"/>
    <w:lvl w:ilvl="0" w:tplc="093ED4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B0"/>
    <w:rsid w:val="000700D2"/>
    <w:rsid w:val="004263D7"/>
    <w:rsid w:val="004B628F"/>
    <w:rsid w:val="00512390"/>
    <w:rsid w:val="0076356B"/>
    <w:rsid w:val="00820FB0"/>
    <w:rsid w:val="008262F8"/>
    <w:rsid w:val="0090363D"/>
    <w:rsid w:val="00914211"/>
    <w:rsid w:val="00A4629C"/>
    <w:rsid w:val="00A56D62"/>
    <w:rsid w:val="00B7775E"/>
    <w:rsid w:val="00C33412"/>
    <w:rsid w:val="00D7292E"/>
    <w:rsid w:val="00D97577"/>
    <w:rsid w:val="00E40897"/>
    <w:rsid w:val="00F6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F496"/>
  <w15:chartTrackingRefBased/>
  <w15:docId w15:val="{A9AF7A61-B428-4FD8-9294-4C75A4FC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uiPriority w:val="99"/>
    <w:locked/>
    <w:rsid w:val="00820FB0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3"/>
    <w:basedOn w:val="a3"/>
    <w:uiPriority w:val="99"/>
    <w:rsid w:val="00820FB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5">
    <w:name w:val="Основной текст5"/>
    <w:basedOn w:val="a"/>
    <w:link w:val="a3"/>
    <w:uiPriority w:val="99"/>
    <w:rsid w:val="00820FB0"/>
    <w:pPr>
      <w:widowControl w:val="0"/>
      <w:shd w:val="clear" w:color="auto" w:fill="FFFFFF"/>
      <w:spacing w:after="540" w:line="322" w:lineRule="exact"/>
      <w:ind w:hanging="420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20F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FB0"/>
    <w:pPr>
      <w:spacing w:after="0" w:line="240" w:lineRule="auto"/>
    </w:pPr>
    <w:rPr>
      <w:rFonts w:ascii="Segoe UI" w:hAnsi="Segoe UI" w:cs="Segoe UI"/>
      <w:sz w:val="18"/>
      <w:szCs w:val="18"/>
      <w:lang w:val="ru-RU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20FB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2898</Words>
  <Characters>1652</Characters>
  <Application>Microsoft Office Word</Application>
  <DocSecurity>0</DocSecurity>
  <Lines>13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23</cp:revision>
  <dcterms:created xsi:type="dcterms:W3CDTF">2020-09-08T10:43:00Z</dcterms:created>
  <dcterms:modified xsi:type="dcterms:W3CDTF">2021-03-03T10:21:00Z</dcterms:modified>
</cp:coreProperties>
</file>