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8" w:rsidRPr="00ED6E6D" w:rsidRDefault="00B211B8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ПРОТОКОЛ № </w:t>
      </w:r>
      <w:r w:rsidR="00550AFE" w:rsidRPr="00ED6E6D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9</w:t>
      </w:r>
    </w:p>
    <w:p w:rsidR="00B211B8" w:rsidRDefault="00B211B8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засідання кафедри політології та соціології</w:t>
      </w:r>
    </w:p>
    <w:p w:rsidR="0044573C" w:rsidRPr="0044573C" w:rsidRDefault="0044573C" w:rsidP="0044573C">
      <w:pPr>
        <w:shd w:val="clear" w:color="auto" w:fill="FFFFFF" w:themeFill="background1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9F69E5">
        <w:rPr>
          <w:rStyle w:val="3"/>
          <w:rFonts w:ascii="Times New Roman" w:hAnsi="Times New Roman" w:cs="Times New Roman"/>
          <w:b/>
          <w:sz w:val="28"/>
          <w:szCs w:val="28"/>
        </w:rPr>
        <w:t>Факультету суспільно-гуманітарних наук</w:t>
      </w:r>
    </w:p>
    <w:p w:rsidR="00B211B8" w:rsidRPr="00ED6E6D" w:rsidRDefault="00B211B8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Київського 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столичного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університету імені Бориса Грінченка</w:t>
      </w:r>
    </w:p>
    <w:p w:rsidR="00B211B8" w:rsidRPr="00ED6E6D" w:rsidRDefault="008447BD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від 12 лютого</w:t>
      </w:r>
      <w:r w:rsidR="00B211B8"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2024 року</w:t>
      </w:r>
    </w:p>
    <w:p w:rsidR="00B211B8" w:rsidRPr="00ED6E6D" w:rsidRDefault="00B211B8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B211B8" w:rsidRPr="00ED6E6D" w:rsidRDefault="008447BD" w:rsidP="00B211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м. Київ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  <w:t xml:space="preserve">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ab/>
        <w:t xml:space="preserve">    12 лютого</w:t>
      </w:r>
      <w:r w:rsidR="00B211B8"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2024 р.</w:t>
      </w:r>
    </w:p>
    <w:p w:rsidR="00B211B8" w:rsidRPr="00ED6E6D" w:rsidRDefault="00B211B8" w:rsidP="00844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ПРИСУТНІ: завідувач кафедри, док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тор політичних наук, доцент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Пояркова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Т.К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; доктор 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політичних наук, доцент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Макаренко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Л.П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; док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тор політичних наук, доцент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Панасюк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Л.В; кандидат політичних наук 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Лавриненко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Г.А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; док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тор філософії з політології </w:t>
      </w:r>
      <w:proofErr w:type="spellStart"/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Ощипок</w:t>
      </w:r>
      <w:proofErr w:type="spellEnd"/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І.Ф</w:t>
      </w: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, доктор наук з де</w:t>
      </w:r>
      <w:r w:rsidR="003C6E2E">
        <w:rPr>
          <w:rFonts w:ascii="Times New Roman" w:hAnsi="Times New Roman" w:cs="Times New Roman"/>
          <w:b/>
          <w:sz w:val="28"/>
          <w:szCs w:val="28"/>
          <w:highlight w:val="white"/>
        </w:rPr>
        <w:t>ржавного управління, доцент Костюк Т.О</w:t>
      </w:r>
      <w:r w:rsidRPr="00ED6E6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</w:p>
    <w:p w:rsidR="008447BD" w:rsidRPr="00ED6E6D" w:rsidRDefault="008447BD" w:rsidP="00844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FE" w:rsidRPr="00234C51" w:rsidRDefault="00550AFE" w:rsidP="00844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C51">
        <w:rPr>
          <w:rFonts w:ascii="Times New Roman" w:hAnsi="Times New Roman" w:cs="Times New Roman"/>
          <w:b/>
          <w:i/>
          <w:sz w:val="28"/>
          <w:szCs w:val="28"/>
        </w:rPr>
        <w:t>Запрошені</w:t>
      </w:r>
      <w:r w:rsidR="008447BD" w:rsidRPr="0023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447BD" w:rsidRPr="00234C51">
        <w:rPr>
          <w:rFonts w:ascii="Times New Roman" w:hAnsi="Times New Roman" w:cs="Times New Roman"/>
          <w:b/>
          <w:i/>
          <w:sz w:val="28"/>
          <w:szCs w:val="28"/>
        </w:rPr>
        <w:t>стейкхолдери</w:t>
      </w:r>
      <w:proofErr w:type="spellEnd"/>
      <w:r w:rsidRPr="00234C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50AFE" w:rsidRPr="00234C51" w:rsidRDefault="00550AFE" w:rsidP="008447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4C51">
        <w:rPr>
          <w:rFonts w:ascii="Times New Roman" w:hAnsi="Times New Roman" w:cs="Times New Roman"/>
          <w:b/>
          <w:bCs/>
          <w:i/>
          <w:sz w:val="28"/>
          <w:szCs w:val="28"/>
        </w:rPr>
        <w:t>Кукуруз</w:t>
      </w:r>
      <w:proofErr w:type="spellEnd"/>
      <w:r w:rsidRPr="00234C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Оксана Володимирівна</w:t>
      </w:r>
      <w:r w:rsidRPr="00234C5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60D84" w:rsidRPr="00234C51">
        <w:rPr>
          <w:rFonts w:ascii="Times New Roman" w:hAnsi="Times New Roman" w:cs="Times New Roman"/>
          <w:i/>
          <w:sz w:val="28"/>
          <w:szCs w:val="28"/>
        </w:rPr>
        <w:t>доктор політичних наук,</w:t>
      </w:r>
      <w:r w:rsidR="00E60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4C51">
        <w:rPr>
          <w:rFonts w:ascii="Times New Roman" w:hAnsi="Times New Roman" w:cs="Times New Roman"/>
          <w:i/>
          <w:sz w:val="28"/>
          <w:szCs w:val="28"/>
        </w:rPr>
        <w:t>в.о</w:t>
      </w:r>
      <w:proofErr w:type="spellEnd"/>
      <w:r w:rsidRPr="00234C51">
        <w:rPr>
          <w:rFonts w:ascii="Times New Roman" w:hAnsi="Times New Roman" w:cs="Times New Roman"/>
          <w:i/>
          <w:sz w:val="28"/>
          <w:szCs w:val="28"/>
        </w:rPr>
        <w:t xml:space="preserve">. завідувачки сектору правових проблем політології відділу міжгалузевих і порівняльних правових досліджень </w:t>
      </w:r>
      <w:r w:rsidRPr="00234C51">
        <w:rPr>
          <w:rFonts w:ascii="Times New Roman" w:hAnsi="Times New Roman" w:cs="Times New Roman"/>
          <w:bCs/>
          <w:i/>
          <w:sz w:val="28"/>
          <w:szCs w:val="28"/>
        </w:rPr>
        <w:t>Інституту держави і права імені В.М.</w:t>
      </w:r>
      <w:proofErr w:type="spellStart"/>
      <w:r w:rsidRPr="00234C51">
        <w:rPr>
          <w:rFonts w:ascii="Times New Roman" w:hAnsi="Times New Roman" w:cs="Times New Roman"/>
          <w:bCs/>
          <w:i/>
          <w:sz w:val="28"/>
          <w:szCs w:val="28"/>
        </w:rPr>
        <w:t>Корецького</w:t>
      </w:r>
      <w:proofErr w:type="spellEnd"/>
      <w:r w:rsidRPr="00234C51">
        <w:rPr>
          <w:rFonts w:ascii="Times New Roman" w:hAnsi="Times New Roman" w:cs="Times New Roman"/>
          <w:bCs/>
          <w:i/>
          <w:sz w:val="28"/>
          <w:szCs w:val="28"/>
        </w:rPr>
        <w:t xml:space="preserve"> НАН України</w:t>
      </w:r>
    </w:p>
    <w:p w:rsidR="00550AFE" w:rsidRPr="00234C51" w:rsidRDefault="00550AFE" w:rsidP="008447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uk-UA"/>
        </w:rPr>
      </w:pPr>
      <w:r w:rsidRPr="00234C51">
        <w:rPr>
          <w:rFonts w:ascii="Times New Roman" w:hAnsi="Times New Roman" w:cs="Times New Roman"/>
          <w:b/>
          <w:bCs/>
          <w:i/>
          <w:sz w:val="28"/>
          <w:szCs w:val="28"/>
        </w:rPr>
        <w:t>Мироненко Петро Володимирович</w:t>
      </w:r>
      <w:r w:rsidRPr="00234C51">
        <w:rPr>
          <w:rFonts w:ascii="Times New Roman" w:hAnsi="Times New Roman" w:cs="Times New Roman"/>
          <w:i/>
          <w:sz w:val="28"/>
          <w:szCs w:val="28"/>
        </w:rPr>
        <w:t>  – доктор політичних наук,</w:t>
      </w:r>
      <w:r w:rsidR="00A532EA">
        <w:rPr>
          <w:rFonts w:ascii="Times New Roman" w:hAnsi="Times New Roman" w:cs="Times New Roman"/>
          <w:i/>
          <w:sz w:val="28"/>
          <w:szCs w:val="28"/>
        </w:rPr>
        <w:t xml:space="preserve"> професор,</w:t>
      </w:r>
      <w:r w:rsidRPr="00234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C51">
        <w:rPr>
          <w:rFonts w:ascii="Times New Roman" w:hAnsi="Times New Roman" w:cs="Times New Roman"/>
          <w:bCs/>
          <w:i/>
          <w:sz w:val="28"/>
          <w:szCs w:val="28"/>
        </w:rPr>
        <w:t>Голова правління</w:t>
      </w:r>
      <w:r w:rsidRPr="00234C5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34C51">
        <w:rPr>
          <w:rFonts w:ascii="Times New Roman" w:hAnsi="Times New Roman" w:cs="Times New Roman"/>
          <w:bCs/>
          <w:i/>
          <w:sz w:val="28"/>
          <w:szCs w:val="28"/>
        </w:rPr>
        <w:t>ГО «Академія політико-правових наук України»</w:t>
      </w:r>
    </w:p>
    <w:p w:rsidR="00550AFE" w:rsidRDefault="00550AFE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</w:pPr>
    </w:p>
    <w:p w:rsidR="003033AD" w:rsidRPr="00B5641E" w:rsidRDefault="003033AD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 xml:space="preserve">Здобувачі ОП </w:t>
      </w:r>
      <w:r w:rsidRPr="00B5641E">
        <w:rPr>
          <w:b/>
          <w:i/>
          <w:sz w:val="28"/>
          <w:szCs w:val="28"/>
        </w:rPr>
        <w:t>052 Політологія першого (бакалаврського) освітнього рівня</w:t>
      </w:r>
      <w:r>
        <w:rPr>
          <w:i/>
          <w:sz w:val="28"/>
          <w:szCs w:val="28"/>
        </w:rPr>
        <w:br/>
      </w:r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 xml:space="preserve">Назарій </w:t>
      </w:r>
      <w:proofErr w:type="spellStart"/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>Скляров</w:t>
      </w:r>
      <w:proofErr w:type="spellEnd"/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 xml:space="preserve"> (4 курс)</w:t>
      </w:r>
    </w:p>
    <w:p w:rsidR="003033AD" w:rsidRPr="00B5641E" w:rsidRDefault="000A53D4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</w:pPr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 xml:space="preserve">Павло </w:t>
      </w:r>
      <w:r w:rsidR="003033AD"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>Гопкало (3 курс)</w:t>
      </w:r>
    </w:p>
    <w:p w:rsidR="003033AD" w:rsidRPr="00B5641E" w:rsidRDefault="003033AD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</w:pPr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>Олександр Дятлик (3 курс)</w:t>
      </w:r>
    </w:p>
    <w:p w:rsidR="003033AD" w:rsidRPr="00B5641E" w:rsidRDefault="003033AD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</w:pPr>
      <w:r w:rsidRPr="00B5641E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eastAsia="uk-UA"/>
        </w:rPr>
        <w:t>Юрій Шиян (3 курс)</w:t>
      </w:r>
    </w:p>
    <w:p w:rsidR="00B211B8" w:rsidRPr="00B5641E" w:rsidRDefault="00B211B8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</w:p>
    <w:p w:rsidR="00B211B8" w:rsidRPr="00ED6E6D" w:rsidRDefault="00B211B8" w:rsidP="00B211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D6E6D">
        <w:rPr>
          <w:rFonts w:ascii="Times New Roman" w:hAnsi="Times New Roman" w:cs="Times New Roman"/>
          <w:b/>
          <w:sz w:val="28"/>
          <w:szCs w:val="28"/>
          <w:highlight w:val="white"/>
        </w:rPr>
        <w:t>ПОРЯДОК ДЕННИЙ</w:t>
      </w:r>
    </w:p>
    <w:p w:rsidR="00845C6F" w:rsidRPr="00ED6E6D" w:rsidRDefault="00B211B8" w:rsidP="00B211B8">
      <w:pPr>
        <w:pStyle w:val="a3"/>
        <w:shd w:val="clear" w:color="auto" w:fill="FFFFFF" w:themeFill="background1"/>
        <w:rPr>
          <w:i/>
          <w:sz w:val="28"/>
          <w:szCs w:val="28"/>
          <w:lang w:val="uk-UA"/>
        </w:rPr>
      </w:pPr>
      <w:r w:rsidRPr="00ED6E6D">
        <w:rPr>
          <w:i/>
          <w:sz w:val="28"/>
          <w:szCs w:val="28"/>
          <w:highlight w:val="white"/>
          <w:lang w:val="uk-UA"/>
        </w:rPr>
        <w:t xml:space="preserve">1.Обговорення </w:t>
      </w:r>
      <w:r w:rsidR="00550AFE" w:rsidRPr="00ED6E6D">
        <w:rPr>
          <w:i/>
          <w:sz w:val="28"/>
          <w:szCs w:val="28"/>
          <w:lang w:val="uk-UA"/>
        </w:rPr>
        <w:t>змін до ОП 052 Політологія</w:t>
      </w:r>
      <w:r w:rsidR="008447BD" w:rsidRPr="00ED6E6D">
        <w:rPr>
          <w:i/>
          <w:sz w:val="28"/>
          <w:szCs w:val="28"/>
          <w:lang w:val="uk-UA"/>
        </w:rPr>
        <w:t xml:space="preserve"> першого</w:t>
      </w:r>
      <w:r w:rsidR="00550AFE" w:rsidRPr="00ED6E6D">
        <w:rPr>
          <w:i/>
          <w:sz w:val="28"/>
          <w:szCs w:val="28"/>
          <w:lang w:val="uk-UA"/>
        </w:rPr>
        <w:t xml:space="preserve"> </w:t>
      </w:r>
      <w:r w:rsidR="008447BD" w:rsidRPr="00ED6E6D">
        <w:rPr>
          <w:i/>
          <w:sz w:val="28"/>
          <w:szCs w:val="28"/>
          <w:lang w:val="uk-UA"/>
        </w:rPr>
        <w:t>(</w:t>
      </w:r>
      <w:r w:rsidR="00550AFE" w:rsidRPr="00ED6E6D">
        <w:rPr>
          <w:i/>
          <w:sz w:val="28"/>
          <w:szCs w:val="28"/>
          <w:lang w:val="uk-UA"/>
        </w:rPr>
        <w:t>бакалаврського</w:t>
      </w:r>
      <w:r w:rsidR="008447BD" w:rsidRPr="00ED6E6D">
        <w:rPr>
          <w:i/>
          <w:sz w:val="28"/>
          <w:szCs w:val="28"/>
          <w:lang w:val="uk-UA"/>
        </w:rPr>
        <w:t>)</w:t>
      </w:r>
      <w:r w:rsidR="00550AFE" w:rsidRPr="00ED6E6D">
        <w:rPr>
          <w:i/>
          <w:sz w:val="28"/>
          <w:szCs w:val="28"/>
          <w:lang w:val="uk-UA"/>
        </w:rPr>
        <w:t xml:space="preserve"> освітнього рівня</w:t>
      </w:r>
      <w:r w:rsidR="003C6E2E">
        <w:rPr>
          <w:i/>
          <w:sz w:val="28"/>
          <w:szCs w:val="28"/>
          <w:lang w:val="uk-UA"/>
        </w:rPr>
        <w:br/>
      </w:r>
      <w:r w:rsidR="00845C6F" w:rsidRPr="00ED6E6D">
        <w:rPr>
          <w:i/>
          <w:sz w:val="28"/>
          <w:szCs w:val="28"/>
          <w:lang w:val="uk-UA"/>
        </w:rPr>
        <w:t>2. Різне</w:t>
      </w:r>
    </w:p>
    <w:p w:rsidR="00B211B8" w:rsidRPr="002152FF" w:rsidRDefault="00B211B8" w:rsidP="00B211B8">
      <w:pPr>
        <w:rPr>
          <w:rFonts w:ascii="Times New Roman" w:hAnsi="Times New Roman" w:cs="Times New Roman"/>
          <w:sz w:val="28"/>
          <w:szCs w:val="28"/>
        </w:rPr>
      </w:pPr>
      <w:r w:rsidRPr="002152FF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21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7BD" w:rsidRPr="00ED6E6D" w:rsidRDefault="008447BD" w:rsidP="00AE565C">
      <w:pPr>
        <w:pStyle w:val="a3"/>
        <w:shd w:val="clear" w:color="auto" w:fill="FFFFFF" w:themeFill="background1"/>
        <w:jc w:val="both"/>
        <w:rPr>
          <w:i/>
          <w:sz w:val="28"/>
          <w:szCs w:val="28"/>
          <w:lang w:val="uk-UA"/>
        </w:rPr>
      </w:pPr>
      <w:r w:rsidRPr="00ED6E6D">
        <w:rPr>
          <w:b/>
          <w:sz w:val="28"/>
          <w:szCs w:val="28"/>
          <w:lang w:val="uk-UA"/>
        </w:rPr>
        <w:t>Пояркову Т.К.</w:t>
      </w:r>
      <w:r w:rsidRPr="00ED6E6D">
        <w:rPr>
          <w:i/>
          <w:sz w:val="28"/>
          <w:szCs w:val="28"/>
          <w:lang w:val="uk-UA"/>
        </w:rPr>
        <w:t xml:space="preserve">, </w:t>
      </w:r>
      <w:r w:rsidRPr="00AE565C">
        <w:rPr>
          <w:sz w:val="28"/>
          <w:szCs w:val="28"/>
          <w:lang w:val="uk-UA"/>
        </w:rPr>
        <w:t>яка зазначила, що у 2023 році під час проведення акредитаційного процесу НАЗЯВО було вказано н</w:t>
      </w:r>
      <w:r w:rsidR="00AE565C">
        <w:rPr>
          <w:sz w:val="28"/>
          <w:szCs w:val="28"/>
          <w:lang w:val="uk-UA"/>
        </w:rPr>
        <w:t xml:space="preserve">а необхідності оновлення ОП </w:t>
      </w:r>
      <w:r w:rsidR="00AE565C" w:rsidRPr="00AE565C">
        <w:rPr>
          <w:sz w:val="28"/>
          <w:szCs w:val="28"/>
          <w:lang w:val="uk-UA"/>
        </w:rPr>
        <w:t>першого (бакалаврського) освітнього рівня</w:t>
      </w:r>
      <w:r w:rsidR="00B278EA" w:rsidRPr="00AE565C">
        <w:rPr>
          <w:sz w:val="28"/>
          <w:szCs w:val="28"/>
          <w:lang w:val="uk-UA"/>
        </w:rPr>
        <w:t>. Відтак, на обговорення нею</w:t>
      </w:r>
      <w:r w:rsidRPr="00AE565C">
        <w:rPr>
          <w:sz w:val="28"/>
          <w:szCs w:val="28"/>
          <w:lang w:val="uk-UA"/>
        </w:rPr>
        <w:t xml:space="preserve"> були винесені такі пропозиції, як-от:</w:t>
      </w:r>
    </w:p>
    <w:p w:rsidR="008447BD" w:rsidRPr="002152FF" w:rsidRDefault="008447BD" w:rsidP="00B278EA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52FF">
        <w:rPr>
          <w:rFonts w:ascii="Times New Roman" w:eastAsia="Times New Roman" w:hAnsi="Times New Roman" w:cs="Times New Roman"/>
          <w:sz w:val="28"/>
          <w:szCs w:val="28"/>
        </w:rPr>
        <w:t>ОДФ.01 Політична теорія «Загальна теорія політики» 4 ECTS, 1,2 семестр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 замінити назву на «Теорії політики»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A0C" w:rsidRPr="002152FF" w:rsidRDefault="006F5A0C" w:rsidP="002152FF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«Сучасні теорії демократії» 3 ECTS, 3,3 семестр </w:t>
      </w:r>
      <w:r w:rsidR="002152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ерейменувати</w:t>
      </w:r>
      <w:r w:rsidR="002152F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Демократія та її види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6D79" w:rsidRPr="002152FF" w:rsidRDefault="00466D79" w:rsidP="00B278E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152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Вибірковий блок1 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Стратегічний менеджмент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  6 ECTS, 3: 5,6 семестр</w:t>
      </w:r>
      <w:r w:rsidR="00AE565C" w:rsidRPr="00AE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амінити на дисципліну з Вибіркового блоку 2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152FF">
        <w:rPr>
          <w:rFonts w:ascii="Times New Roman" w:eastAsia="Times New Roman" w:hAnsi="Times New Roman" w:cs="Times New Roman"/>
          <w:sz w:val="28"/>
          <w:szCs w:val="28"/>
        </w:rPr>
        <w:t>Лоб</w:t>
      </w:r>
      <w:r w:rsidR="00375979">
        <w:rPr>
          <w:rFonts w:ascii="Times New Roman" w:eastAsia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2152FF">
        <w:rPr>
          <w:rFonts w:ascii="Times New Roman" w:eastAsia="Times New Roman" w:hAnsi="Times New Roman" w:cs="Times New Roman"/>
          <w:sz w:val="28"/>
          <w:szCs w:val="28"/>
        </w:rPr>
        <w:t>інг</w:t>
      </w:r>
      <w:proofErr w:type="spellEnd"/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 і групи впливу»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>У Вибірковому бло</w:t>
      </w:r>
      <w:r w:rsidR="002152FF">
        <w:rPr>
          <w:rFonts w:ascii="Times New Roman" w:eastAsia="Times New Roman" w:hAnsi="Times New Roman" w:cs="Times New Roman"/>
          <w:sz w:val="28"/>
          <w:szCs w:val="28"/>
        </w:rPr>
        <w:t>ці 2 на цю позицію запропоно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вано дисципліну</w:t>
      </w:r>
      <w:r w:rsidRPr="002152FF">
        <w:rPr>
          <w:rFonts w:ascii="Times New Roman" w:eastAsia="Times New Roman" w:hAnsi="Times New Roman" w:cs="Times New Roman"/>
          <w:sz w:val="28"/>
          <w:szCs w:val="28"/>
        </w:rPr>
        <w:t xml:space="preserve"> «Гібридний режим в Україні»</w:t>
      </w:r>
      <w:r w:rsidR="00B278EA" w:rsidRPr="00215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016" w:rsidRPr="000A53D4" w:rsidRDefault="00F641F7" w:rsidP="000A53D4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D6E6D">
        <w:rPr>
          <w:rFonts w:ascii="Times New Roman" w:hAnsi="Times New Roman" w:cs="Times New Roman"/>
          <w:b/>
          <w:bCs/>
          <w:sz w:val="28"/>
          <w:szCs w:val="28"/>
        </w:rPr>
        <w:t>Кукуруз</w:t>
      </w:r>
      <w:proofErr w:type="spellEnd"/>
      <w:r w:rsidRPr="00ED6E6D">
        <w:rPr>
          <w:rFonts w:ascii="Times New Roman" w:hAnsi="Times New Roman" w:cs="Times New Roman"/>
          <w:b/>
          <w:bCs/>
          <w:sz w:val="28"/>
          <w:szCs w:val="28"/>
        </w:rPr>
        <w:t xml:space="preserve"> О.</w:t>
      </w:r>
      <w:r w:rsidR="00346850" w:rsidRPr="00ED6E6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ED6E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78EA" w:rsidRPr="00ED6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8EA" w:rsidRPr="00ED6E6D">
        <w:rPr>
          <w:rFonts w:ascii="Times New Roman" w:hAnsi="Times New Roman" w:cs="Times New Roman"/>
          <w:bCs/>
          <w:sz w:val="28"/>
          <w:szCs w:val="28"/>
        </w:rPr>
        <w:t>запропонувала</w:t>
      </w:r>
      <w:r w:rsidR="000A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850" w:rsidRPr="000A53D4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6850" w:rsidRPr="000A53D4">
        <w:rPr>
          <w:rFonts w:ascii="Times New Roman" w:eastAsia="Times New Roman" w:hAnsi="Times New Roman" w:cs="Times New Roman"/>
          <w:sz w:val="28"/>
          <w:szCs w:val="28"/>
        </w:rPr>
        <w:t>Мас-медіа і політика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850" w:rsidRPr="000A53D4">
        <w:rPr>
          <w:rFonts w:ascii="Times New Roman" w:eastAsia="Times New Roman" w:hAnsi="Times New Roman" w:cs="Times New Roman"/>
          <w:sz w:val="28"/>
          <w:szCs w:val="28"/>
        </w:rPr>
        <w:t>3 ECTS,2,3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65C" w:rsidRPr="000A53D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46850" w:rsidRPr="000A53D4">
        <w:rPr>
          <w:rFonts w:ascii="Times New Roman" w:eastAsia="Times New Roman" w:hAnsi="Times New Roman" w:cs="Times New Roman"/>
          <w:sz w:val="28"/>
          <w:szCs w:val="28"/>
        </w:rPr>
        <w:t>ерейменувати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346850" w:rsidRPr="000A53D4">
        <w:rPr>
          <w:rFonts w:ascii="Times New Roman" w:eastAsia="Times New Roman" w:hAnsi="Times New Roman" w:cs="Times New Roman"/>
          <w:sz w:val="28"/>
          <w:szCs w:val="28"/>
        </w:rPr>
        <w:t>Політичні комунікації</w:t>
      </w:r>
      <w:r w:rsidR="000A53D4">
        <w:rPr>
          <w:rFonts w:ascii="Times New Roman" w:hAnsi="Times New Roman" w:cs="Times New Roman"/>
          <w:sz w:val="28"/>
          <w:szCs w:val="28"/>
        </w:rPr>
        <w:t xml:space="preserve">». </w:t>
      </w:r>
      <w:r w:rsidR="00E07016" w:rsidRPr="000A53D4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7016" w:rsidRPr="000A53D4">
        <w:rPr>
          <w:rFonts w:ascii="Times New Roman" w:eastAsia="Times New Roman" w:hAnsi="Times New Roman" w:cs="Times New Roman"/>
          <w:sz w:val="28"/>
          <w:szCs w:val="28"/>
        </w:rPr>
        <w:t>Політичні еліти і лідерство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7016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0716" w:rsidRPr="000A53D4">
        <w:rPr>
          <w:rFonts w:ascii="Times New Roman" w:eastAsia="Times New Roman" w:hAnsi="Times New Roman" w:cs="Times New Roman"/>
          <w:sz w:val="28"/>
          <w:szCs w:val="28"/>
        </w:rPr>
        <w:t>4 ECTS, 3,5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0716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>– перейменувати на</w:t>
      </w:r>
      <w:r w:rsidR="00B70716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0716" w:rsidRPr="000A53D4">
        <w:rPr>
          <w:rFonts w:ascii="Times New Roman" w:eastAsia="Times New Roman" w:hAnsi="Times New Roman" w:cs="Times New Roman"/>
          <w:sz w:val="28"/>
          <w:szCs w:val="28"/>
        </w:rPr>
        <w:t xml:space="preserve">Політичний </w:t>
      </w:r>
      <w:proofErr w:type="spellStart"/>
      <w:r w:rsidR="00B70716" w:rsidRPr="000A53D4">
        <w:rPr>
          <w:rFonts w:ascii="Times New Roman" w:eastAsia="Times New Roman" w:hAnsi="Times New Roman" w:cs="Times New Roman"/>
          <w:sz w:val="28"/>
          <w:szCs w:val="28"/>
        </w:rPr>
        <w:t>елітогенез</w:t>
      </w:r>
      <w:proofErr w:type="spellEnd"/>
      <w:r w:rsidR="00B278EA" w:rsidRPr="000A53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46850" w:rsidRPr="00DE6FA4" w:rsidRDefault="005671F9" w:rsidP="00DE6F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6FA4">
        <w:rPr>
          <w:rFonts w:ascii="Times New Roman" w:hAnsi="Times New Roman" w:cs="Times New Roman"/>
          <w:b/>
          <w:sz w:val="28"/>
          <w:szCs w:val="28"/>
        </w:rPr>
        <w:t>Ощипок</w:t>
      </w:r>
      <w:proofErr w:type="spellEnd"/>
      <w:r w:rsidRPr="00DE6FA4">
        <w:rPr>
          <w:rFonts w:ascii="Times New Roman" w:hAnsi="Times New Roman" w:cs="Times New Roman"/>
          <w:b/>
          <w:sz w:val="28"/>
          <w:szCs w:val="28"/>
        </w:rPr>
        <w:t xml:space="preserve"> І.Ф. </w:t>
      </w:r>
      <w:r w:rsidR="00B278EA" w:rsidRPr="00DE6FA4">
        <w:rPr>
          <w:rFonts w:ascii="Times New Roman" w:hAnsi="Times New Roman" w:cs="Times New Roman"/>
          <w:sz w:val="28"/>
          <w:szCs w:val="28"/>
        </w:rPr>
        <w:t>вказав, що можна</w:t>
      </w:r>
      <w:r w:rsidR="000A53D4" w:rsidRPr="00DE6FA4">
        <w:rPr>
          <w:rFonts w:ascii="Times New Roman" w:hAnsi="Times New Roman" w:cs="Times New Roman"/>
          <w:sz w:val="28"/>
          <w:szCs w:val="28"/>
        </w:rPr>
        <w:t xml:space="preserve"> </w:t>
      </w:r>
      <w:r w:rsidRPr="00DE6FA4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6FA4">
        <w:rPr>
          <w:rFonts w:ascii="Times New Roman" w:eastAsia="Times New Roman" w:hAnsi="Times New Roman" w:cs="Times New Roman"/>
          <w:sz w:val="28"/>
          <w:szCs w:val="28"/>
        </w:rPr>
        <w:t>Політична філософія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6FA4">
        <w:rPr>
          <w:rFonts w:ascii="Times New Roman" w:eastAsia="Times New Roman" w:hAnsi="Times New Roman" w:cs="Times New Roman"/>
          <w:sz w:val="28"/>
          <w:szCs w:val="28"/>
        </w:rPr>
        <w:t xml:space="preserve"> замінити на </w:t>
      </w:r>
      <w:r w:rsidR="00B278EA" w:rsidRPr="00DE6F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6FA4">
        <w:rPr>
          <w:rFonts w:ascii="Times New Roman" w:eastAsia="Times New Roman" w:hAnsi="Times New Roman" w:cs="Times New Roman"/>
          <w:sz w:val="28"/>
          <w:szCs w:val="28"/>
        </w:rPr>
        <w:t>Політична культура та ідеології</w:t>
      </w:r>
      <w:r w:rsidR="002152FF" w:rsidRPr="00DE6FA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</w:rPr>
        <w:t xml:space="preserve"> У Вибірковому блоці 1 «Основи теорії прийняття політичних рішень</w:t>
      </w:r>
      <w:r w:rsidR="00DE6F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</w:rPr>
        <w:t xml:space="preserve"> прибрати.</w:t>
      </w:r>
    </w:p>
    <w:p w:rsidR="002152FF" w:rsidRPr="000A53D4" w:rsidRDefault="002152FF" w:rsidP="000A53D4">
      <w:pPr>
        <w:rPr>
          <w:rFonts w:ascii="Times New Roman" w:eastAsia="Times New Roman" w:hAnsi="Times New Roman" w:cs="Times New Roman"/>
          <w:sz w:val="28"/>
          <w:szCs w:val="28"/>
        </w:rPr>
      </w:pPr>
      <w:r w:rsidRPr="002152FF">
        <w:rPr>
          <w:rFonts w:ascii="Times New Roman" w:eastAsia="Times New Roman" w:hAnsi="Times New Roman" w:cs="Times New Roman"/>
          <w:b/>
          <w:sz w:val="28"/>
          <w:szCs w:val="28"/>
        </w:rPr>
        <w:t>Мироненко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запропонував: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A53D4">
        <w:rPr>
          <w:rFonts w:ascii="Times New Roman" w:eastAsia="Times New Roman" w:hAnsi="Times New Roman" w:cs="Times New Roman"/>
          <w:sz w:val="28"/>
          <w:szCs w:val="28"/>
        </w:rPr>
        <w:t>Псефологія</w:t>
      </w:r>
      <w:proofErr w:type="spellEnd"/>
      <w:r w:rsidR="00B5641E">
        <w:rPr>
          <w:rFonts w:ascii="Times New Roman" w:eastAsia="Times New Roman" w:hAnsi="Times New Roman" w:cs="Times New Roman"/>
          <w:sz w:val="28"/>
          <w:szCs w:val="28"/>
        </w:rPr>
        <w:t>»(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3 ECTS, 2,4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- перенести до  ОДФ.03. Прикладні політичні студії. Замість курсу «</w:t>
      </w:r>
      <w:proofErr w:type="spellStart"/>
      <w:r w:rsidRPr="000A53D4">
        <w:rPr>
          <w:rFonts w:ascii="Times New Roman" w:eastAsia="Times New Roman" w:hAnsi="Times New Roman" w:cs="Times New Roman"/>
          <w:sz w:val="28"/>
          <w:szCs w:val="28"/>
        </w:rPr>
        <w:t>Партологія</w:t>
      </w:r>
      <w:proofErr w:type="spellEnd"/>
      <w:r w:rsidRPr="000A53D4">
        <w:rPr>
          <w:rFonts w:ascii="Times New Roman" w:eastAsia="Times New Roman" w:hAnsi="Times New Roman" w:cs="Times New Roman"/>
          <w:sz w:val="28"/>
          <w:szCs w:val="28"/>
        </w:rPr>
        <w:t>» ввести курс «Політичні системи». (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A53D4">
        <w:rPr>
          <w:rFonts w:ascii="Times New Roman" w:eastAsia="Times New Roman" w:hAnsi="Times New Roman" w:cs="Times New Roman"/>
          <w:sz w:val="28"/>
          <w:szCs w:val="28"/>
        </w:rPr>
        <w:t>Партологію</w:t>
      </w:r>
      <w:proofErr w:type="spellEnd"/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 перенести до Вибіркового блоку 1 замість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>Політичної експертизи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DC4223" w:rsidRPr="000A53D4" w:rsidRDefault="00021A12" w:rsidP="000A53D4">
      <w:pPr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b/>
          <w:sz w:val="28"/>
          <w:szCs w:val="28"/>
        </w:rPr>
        <w:t>Макаренко Л.П.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вказала на: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«Загальна теорія політики»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>4 ECTS, 1,2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5CA8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65C" w:rsidRPr="000A53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залишити існуючу назву 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>ОДФ.03 Прикладні політич</w:t>
      </w:r>
      <w:r w:rsidR="00143960" w:rsidRPr="000A53D4">
        <w:rPr>
          <w:rFonts w:ascii="Times New Roman" w:eastAsia="Times New Roman" w:hAnsi="Times New Roman" w:cs="Times New Roman"/>
          <w:sz w:val="28"/>
          <w:szCs w:val="28"/>
        </w:rPr>
        <w:t xml:space="preserve">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0" w:rsidRPr="000A53D4">
        <w:rPr>
          <w:rFonts w:ascii="Times New Roman" w:eastAsia="Times New Roman" w:hAnsi="Times New Roman" w:cs="Times New Roman"/>
          <w:sz w:val="28"/>
          <w:szCs w:val="28"/>
        </w:rPr>
        <w:t>Інститут президентства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(3 ECTS, 3,6 семестр),</w:t>
      </w:r>
      <w:r w:rsidR="003033AD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 xml:space="preserve">Сучасний парламентаризм 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(3 ECTS, 3,6 семестр) - з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 xml:space="preserve">амінити на вибіркову дисципліну 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>Порівняльна політологія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 xml:space="preserve"> (6 ECTS, 3,5 семестр)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, а ц</w:t>
      </w:r>
      <w:r w:rsidR="00DC4223" w:rsidRPr="000A53D4">
        <w:rPr>
          <w:rFonts w:ascii="Times New Roman" w:eastAsia="Times New Roman" w:hAnsi="Times New Roman" w:cs="Times New Roman"/>
          <w:sz w:val="28"/>
          <w:szCs w:val="28"/>
        </w:rPr>
        <w:t>і дисципліни перенести до Вибіркового блоку 1</w:t>
      </w:r>
      <w:r w:rsidR="00546961" w:rsidRPr="000A5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79" w:rsidRPr="000A53D4" w:rsidRDefault="006F5A0C" w:rsidP="000A53D4">
      <w:pPr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b/>
          <w:sz w:val="28"/>
          <w:szCs w:val="28"/>
        </w:rPr>
        <w:t xml:space="preserve">Костюк Т.О. </w:t>
      </w:r>
      <w:r w:rsidR="003033AD" w:rsidRPr="000A53D4">
        <w:rPr>
          <w:rFonts w:ascii="Times New Roman" w:eastAsia="Times New Roman" w:hAnsi="Times New Roman" w:cs="Times New Roman"/>
          <w:sz w:val="28"/>
          <w:szCs w:val="28"/>
        </w:rPr>
        <w:t>зауважила, що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можна змінити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«Сучасні теорії демократії»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3 ECTS, </w:t>
      </w:r>
      <w:r w:rsidR="003C6E2E"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>3,3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 xml:space="preserve"> перейменувати на</w:t>
      </w:r>
      <w:r w:rsidRP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3D4">
        <w:rPr>
          <w:rFonts w:ascii="Times New Roman" w:hAnsi="Times New Roman" w:cs="Times New Roman"/>
          <w:sz w:val="28"/>
          <w:szCs w:val="28"/>
        </w:rPr>
        <w:t xml:space="preserve"> </w:t>
      </w:r>
      <w:r w:rsidR="00435736" w:rsidRPr="000A53D4">
        <w:rPr>
          <w:rFonts w:ascii="Times New Roman" w:hAnsi="Times New Roman" w:cs="Times New Roman"/>
          <w:sz w:val="28"/>
          <w:szCs w:val="28"/>
        </w:rPr>
        <w:t>«</w:t>
      </w:r>
      <w:r w:rsidRPr="000A53D4">
        <w:rPr>
          <w:rFonts w:ascii="Times New Roman" w:hAnsi="Times New Roman" w:cs="Times New Roman"/>
          <w:sz w:val="28"/>
          <w:szCs w:val="28"/>
        </w:rPr>
        <w:t>Демократія: теорія та  її практика</w:t>
      </w:r>
      <w:r w:rsidR="00435736" w:rsidRPr="000A53D4">
        <w:rPr>
          <w:rFonts w:ascii="Times New Roman" w:hAnsi="Times New Roman" w:cs="Times New Roman"/>
          <w:sz w:val="28"/>
          <w:szCs w:val="28"/>
        </w:rPr>
        <w:t>»</w:t>
      </w:r>
      <w:r w:rsidR="000A53D4">
        <w:rPr>
          <w:rFonts w:ascii="Times New Roman" w:hAnsi="Times New Roman" w:cs="Times New Roman"/>
          <w:sz w:val="28"/>
          <w:szCs w:val="28"/>
        </w:rPr>
        <w:t xml:space="preserve">. </w:t>
      </w:r>
      <w:r w:rsidR="00466D79" w:rsidRPr="000A53D4">
        <w:rPr>
          <w:rFonts w:ascii="Times New Roman" w:eastAsia="Times New Roman" w:hAnsi="Times New Roman" w:cs="Times New Roman"/>
          <w:sz w:val="28"/>
          <w:szCs w:val="28"/>
        </w:rPr>
        <w:t xml:space="preserve">Вибірковий блок1 Політична участь і політична поведінка 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 xml:space="preserve">(6 ECTS, 3,6 семестр) 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>перетворити на</w:t>
      </w:r>
      <w:r w:rsidR="00466D79" w:rsidRPr="000A53D4">
        <w:rPr>
          <w:rFonts w:ascii="Times New Roman" w:eastAsia="Times New Roman" w:hAnsi="Times New Roman" w:cs="Times New Roman"/>
          <w:sz w:val="28"/>
          <w:szCs w:val="28"/>
        </w:rPr>
        <w:t xml:space="preserve"> дві дисципліни по 3 кредити 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>«Політична</w:t>
      </w:r>
      <w:r w:rsidR="00466D79" w:rsidRPr="000A53D4">
        <w:rPr>
          <w:rFonts w:ascii="Times New Roman" w:eastAsia="Times New Roman" w:hAnsi="Times New Roman" w:cs="Times New Roman"/>
          <w:sz w:val="28"/>
          <w:szCs w:val="28"/>
        </w:rPr>
        <w:t xml:space="preserve"> участь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6D79" w:rsidRPr="000A53D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466D79" w:rsidRPr="000A53D4">
        <w:rPr>
          <w:rFonts w:ascii="Times New Roman" w:eastAsia="Times New Roman" w:hAnsi="Times New Roman" w:cs="Times New Roman"/>
          <w:sz w:val="28"/>
          <w:szCs w:val="28"/>
        </w:rPr>
        <w:t>олітичний проце</w:t>
      </w:r>
      <w:r w:rsidR="00435736" w:rsidRPr="000A53D4">
        <w:rPr>
          <w:rFonts w:ascii="Times New Roman" w:eastAsia="Times New Roman" w:hAnsi="Times New Roman" w:cs="Times New Roman"/>
          <w:sz w:val="28"/>
          <w:szCs w:val="28"/>
        </w:rPr>
        <w:t>с»;</w:t>
      </w:r>
    </w:p>
    <w:p w:rsidR="00301C8A" w:rsidRPr="003033AD" w:rsidRDefault="003033AD" w:rsidP="003033A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33AD">
        <w:rPr>
          <w:rFonts w:ascii="Times New Roman" w:eastAsia="Times New Roman" w:hAnsi="Times New Roman" w:cs="Times New Roman"/>
          <w:b/>
          <w:sz w:val="28"/>
          <w:szCs w:val="28"/>
        </w:rPr>
        <w:t>Скляров</w:t>
      </w:r>
      <w:proofErr w:type="spellEnd"/>
      <w:r w:rsidRPr="003033AD">
        <w:rPr>
          <w:rFonts w:ascii="Times New Roman" w:eastAsia="Times New Roman" w:hAnsi="Times New Roman" w:cs="Times New Roman"/>
          <w:b/>
          <w:sz w:val="28"/>
          <w:szCs w:val="28"/>
        </w:rPr>
        <w:t xml:space="preserve"> 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запропонував у Вибірковому  блоці </w:t>
      </w:r>
      <w:r w:rsidR="00301C8A" w:rsidRPr="003033AD">
        <w:rPr>
          <w:rFonts w:ascii="Times New Roman" w:eastAsia="Times New Roman" w:hAnsi="Times New Roman" w:cs="Times New Roman"/>
          <w:sz w:val="28"/>
          <w:szCs w:val="28"/>
        </w:rPr>
        <w:t>1 Стратегічний менеджмент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1C8A" w:rsidRPr="003033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1C8A" w:rsidRPr="003033AD">
        <w:rPr>
          <w:rFonts w:ascii="Times New Roman" w:eastAsia="Times New Roman" w:hAnsi="Times New Roman" w:cs="Times New Roman"/>
          <w:sz w:val="28"/>
          <w:szCs w:val="28"/>
        </w:rPr>
        <w:t>6 ECTS, 3: 5,6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1C8A" w:rsidRPr="00303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36" w:rsidRPr="003033A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01C8A" w:rsidRPr="003033AD">
        <w:rPr>
          <w:rFonts w:ascii="Times New Roman" w:eastAsia="Times New Roman" w:hAnsi="Times New Roman" w:cs="Times New Roman"/>
          <w:sz w:val="28"/>
          <w:szCs w:val="28"/>
        </w:rPr>
        <w:t>амінити  кількість кредитів</w:t>
      </w:r>
      <w:r w:rsidR="00435736" w:rsidRPr="00303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E6D" w:rsidRDefault="00B70716" w:rsidP="00ED6E6D">
      <w:pPr>
        <w:rPr>
          <w:rFonts w:ascii="Times New Roman" w:hAnsi="Times New Roman" w:cs="Times New Roman"/>
          <w:b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b/>
          <w:sz w:val="28"/>
          <w:szCs w:val="28"/>
        </w:rPr>
        <w:t>Лавриненко Г.А.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висловилася, що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Політичні еліти і лідерство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4 ECTS, 3,5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було б доречним п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ерейменувати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</w:t>
      </w:r>
      <w:r w:rsidR="00ED6E6D">
        <w:rPr>
          <w:rFonts w:ascii="Times New Roman" w:eastAsia="Times New Roman" w:hAnsi="Times New Roman" w:cs="Times New Roman"/>
          <w:sz w:val="28"/>
          <w:szCs w:val="28"/>
        </w:rPr>
        <w:t xml:space="preserve">чне </w:t>
      </w:r>
      <w:proofErr w:type="spellStart"/>
      <w:r w:rsidR="00ED6E6D">
        <w:rPr>
          <w:rFonts w:ascii="Times New Roman" w:eastAsia="Times New Roman" w:hAnsi="Times New Roman" w:cs="Times New Roman"/>
          <w:sz w:val="28"/>
          <w:szCs w:val="28"/>
        </w:rPr>
        <w:t>елітознавство</w:t>
      </w:r>
      <w:proofErr w:type="spellEnd"/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D6E6D" w:rsidRPr="00ED6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3D4" w:rsidRPr="00DE6FA4" w:rsidRDefault="000A53D4" w:rsidP="00ED6E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Гопкало</w:t>
      </w:r>
      <w:r w:rsidRPr="000A53D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E6F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запропонував викладати спочатку </w:t>
      </w:r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Політичну психологію</w:t>
      </w:r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вже потім </w:t>
      </w:r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DE6FA4"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Конфліктологію</w:t>
      </w:r>
      <w:proofErr w:type="spellEnd"/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E6FA4"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D6E6D" w:rsidRPr="00ED6E6D" w:rsidRDefault="00ED6E6D" w:rsidP="00ED6E6D">
      <w:pPr>
        <w:rPr>
          <w:rFonts w:ascii="Times New Roman" w:hAnsi="Times New Roman" w:cs="Times New Roman"/>
          <w:i/>
          <w:sz w:val="28"/>
          <w:szCs w:val="28"/>
        </w:rPr>
      </w:pPr>
      <w:r w:rsidRPr="00ED6E6D">
        <w:rPr>
          <w:rFonts w:ascii="Times New Roman" w:hAnsi="Times New Roman" w:cs="Times New Roman"/>
          <w:b/>
          <w:sz w:val="28"/>
          <w:szCs w:val="28"/>
        </w:rPr>
        <w:t>Панасюк Л.В.</w:t>
      </w:r>
      <w:r w:rsidRPr="00ED6E6D">
        <w:rPr>
          <w:rFonts w:ascii="Times New Roman" w:hAnsi="Times New Roman" w:cs="Times New Roman"/>
          <w:sz w:val="28"/>
          <w:szCs w:val="28"/>
        </w:rPr>
        <w:t xml:space="preserve"> – гарант ОП 052 Політологія  першого (бакалаврського) освітнього рівня – запропонував: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ОДФ.01 Політична теорія «Загальна теорія політики»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4 ECTS, 1,2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 або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залишити існуючу назву «Загальна теорія політики»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 xml:space="preserve">назвати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«Теоретична політологія»;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«Сучасні теорії демократії»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 3,3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– перейменувати на «Теорія та практика демократії»;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D6E6D">
        <w:rPr>
          <w:rFonts w:ascii="Times New Roman" w:eastAsia="Times New Roman" w:hAnsi="Times New Roman" w:cs="Times New Roman"/>
          <w:sz w:val="28"/>
          <w:szCs w:val="28"/>
        </w:rPr>
        <w:t>Псефологія</w:t>
      </w:r>
      <w:proofErr w:type="spellEnd"/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 2,4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– залишити;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>ОДФ.01 Політи</w:t>
      </w:r>
      <w:r w:rsidR="002B5CA8">
        <w:rPr>
          <w:rFonts w:ascii="Times New Roman" w:eastAsia="Times New Roman" w:hAnsi="Times New Roman" w:cs="Times New Roman"/>
          <w:sz w:val="28"/>
          <w:szCs w:val="28"/>
        </w:rPr>
        <w:t xml:space="preserve">чна теорія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5CA8">
        <w:rPr>
          <w:rFonts w:ascii="Times New Roman" w:eastAsia="Times New Roman" w:hAnsi="Times New Roman" w:cs="Times New Roman"/>
          <w:sz w:val="28"/>
          <w:szCs w:val="28"/>
        </w:rPr>
        <w:t>Політична філософія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CA8" w:rsidRPr="00ED6E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залишити як базовий курс;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Мас-медіа і політика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ECTS,2,3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– залишити назву;</w:t>
      </w:r>
    </w:p>
    <w:p w:rsidR="00ED6E6D" w:rsidRPr="00ED6E6D" w:rsidRDefault="00ED6E6D" w:rsidP="00ED6E6D">
      <w:pPr>
        <w:pStyle w:val="a6"/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>Вибірковий блок1</w:t>
      </w:r>
      <w:r w:rsidR="0021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Політична експертиза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6 ECTS, 3,6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не змінювати.</w:t>
      </w:r>
    </w:p>
    <w:p w:rsidR="008447BD" w:rsidRPr="00ED6E6D" w:rsidRDefault="008447BD" w:rsidP="00ED6E6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211B8" w:rsidRPr="00ED6E6D" w:rsidRDefault="00B211B8" w:rsidP="00B211B8">
      <w:pPr>
        <w:rPr>
          <w:rFonts w:ascii="Times New Roman" w:hAnsi="Times New Roman" w:cs="Times New Roman"/>
          <w:b/>
          <w:sz w:val="28"/>
          <w:szCs w:val="28"/>
        </w:rPr>
      </w:pPr>
      <w:r w:rsidRPr="00ED6E6D">
        <w:rPr>
          <w:rFonts w:ascii="Times New Roman" w:hAnsi="Times New Roman" w:cs="Times New Roman"/>
          <w:b/>
          <w:sz w:val="28"/>
          <w:szCs w:val="28"/>
        </w:rPr>
        <w:t>1.УХВАЛИЛИ:</w:t>
      </w:r>
    </w:p>
    <w:p w:rsidR="00021A12" w:rsidRPr="00ED6E6D" w:rsidRDefault="00021A12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«Загальна теорія політики»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4 ECTS, 1,2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 змінити назву на «Теоретична політологія»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A0C" w:rsidRPr="00ED6E6D" w:rsidRDefault="006F5A0C" w:rsidP="00ED6E6D">
      <w:pPr>
        <w:pStyle w:val="a6"/>
        <w:numPr>
          <w:ilvl w:val="0"/>
          <w:numId w:val="9"/>
        </w:num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ОДФ.01 Політична теорія «Сучасні теорії демократії»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 3,3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– змінити назву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«Теорії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та практики демократії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46850" w:rsidRPr="00ED6E6D" w:rsidRDefault="00346850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Мас-медіа і політика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ECTS,2,3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5F8"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F8" w:rsidRPr="00ED6E6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ерейменувати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а 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Політичні комунікації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F5A0C" w:rsidRPr="00DE6FA4" w:rsidRDefault="00B70716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ОДФ.03 Прикладні політичні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Політичні еліти і лідерство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4 ECTS, 3,5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ерейменувати</w:t>
      </w:r>
      <w:r w:rsidRPr="00ED6E6D">
        <w:rPr>
          <w:rFonts w:ascii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3439" w:rsidRPr="00ED6E6D">
        <w:rPr>
          <w:rFonts w:ascii="Times New Roman" w:hAnsi="Times New Roman" w:cs="Times New Roman"/>
          <w:sz w:val="28"/>
          <w:szCs w:val="28"/>
        </w:rPr>
        <w:t>Е</w:t>
      </w:r>
      <w:r w:rsidRPr="00ED6E6D">
        <w:rPr>
          <w:rFonts w:ascii="Times New Roman" w:hAnsi="Times New Roman" w:cs="Times New Roman"/>
          <w:sz w:val="28"/>
          <w:szCs w:val="28"/>
        </w:rPr>
        <w:t>літознавство</w:t>
      </w:r>
      <w:proofErr w:type="spellEnd"/>
      <w:r w:rsidR="00C73439" w:rsidRPr="00ED6E6D">
        <w:rPr>
          <w:rFonts w:ascii="Times New Roman" w:hAnsi="Times New Roman" w:cs="Times New Roman"/>
          <w:sz w:val="28"/>
          <w:szCs w:val="28"/>
        </w:rPr>
        <w:t>»;</w:t>
      </w:r>
    </w:p>
    <w:p w:rsidR="00DE6FA4" w:rsidRPr="00DE6FA4" w:rsidRDefault="00DE6FA4" w:rsidP="00DE6FA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>ОДФ.10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Соціально-політичні студії «Політичну психологію» (</w:t>
      </w:r>
      <w:r w:rsidRPr="00DE6FA4">
        <w:rPr>
          <w:rFonts w:ascii="Times New Roman" w:eastAsia="Times New Roman" w:hAnsi="Times New Roman" w:cs="Times New Roman"/>
          <w:sz w:val="28"/>
          <w:szCs w:val="28"/>
        </w:rPr>
        <w:t>3 ECTS  5 семестр) – перенести на 2 семестр</w:t>
      </w:r>
      <w:r w:rsidRPr="00DE6F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 </w:t>
      </w:r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Конфліктологію</w:t>
      </w:r>
      <w:proofErr w:type="spellEnd"/>
      <w:r w:rsid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56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564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ECTS</w:t>
      </w:r>
      <w:r>
        <w:rPr>
          <w:rFonts w:ascii="Times New Roman" w:eastAsia="Times New Roman" w:hAnsi="Times New Roman" w:cs="Times New Roman"/>
          <w:sz w:val="28"/>
          <w:szCs w:val="28"/>
        </w:rPr>
        <w:t>, 2 семестр)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 xml:space="preserve"> перенести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5 семестр.</w:t>
      </w:r>
    </w:p>
    <w:p w:rsidR="00DC4223" w:rsidRPr="00ED6E6D" w:rsidRDefault="00DC4223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>ОДФ.03 Прикладні політич</w:t>
      </w:r>
      <w:r w:rsidR="00143960">
        <w:rPr>
          <w:rFonts w:ascii="Times New Roman" w:eastAsia="Times New Roman" w:hAnsi="Times New Roman" w:cs="Times New Roman"/>
          <w:sz w:val="28"/>
          <w:szCs w:val="28"/>
        </w:rPr>
        <w:t xml:space="preserve">ні студії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0">
        <w:rPr>
          <w:rFonts w:ascii="Times New Roman" w:eastAsia="Times New Roman" w:hAnsi="Times New Roman" w:cs="Times New Roman"/>
          <w:sz w:val="28"/>
          <w:szCs w:val="28"/>
        </w:rPr>
        <w:t>Інститут президентства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(3 ECTS, 3,6 семестр) та</w:t>
      </w:r>
      <w:r w:rsid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Сучасний парламентаризм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3 ECTS, 3,6 семестр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56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амінити на вибіркову дисципліну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Порівняльна політологія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(6 ECTS, 3,5 семестр)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Ці дисципліни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об’єднати у дисципліну «Інститут президентства</w:t>
      </w:r>
      <w:r w:rsidR="000A53D4" w:rsidRPr="00ED6E6D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A53D4" w:rsidRPr="00ED6E6D">
        <w:rPr>
          <w:rFonts w:ascii="Times New Roman" w:eastAsia="Times New Roman" w:hAnsi="Times New Roman" w:cs="Times New Roman"/>
          <w:sz w:val="28"/>
          <w:szCs w:val="28"/>
        </w:rPr>
        <w:t>учасний парламентаризм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» і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перенести до Вибіркового блоку 1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A12" w:rsidRDefault="00466D79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Вибірковий блок1 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на основі дисципліни 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Політична участь і політична поведінка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 6 ECTS, 3,6 семестр ство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рити дві дисципліни: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олітична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участь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олітичний процес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DE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FA4" w:rsidRPr="00ED6E6D" w:rsidRDefault="00DE6FA4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Вибірковий блок 1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Основи теорії прийняття політичних рішень»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641E" w:rsidRPr="00ED6E6D">
        <w:rPr>
          <w:rFonts w:ascii="Times New Roman" w:eastAsia="Times New Roman" w:hAnsi="Times New Roman" w:cs="Times New Roman"/>
          <w:sz w:val="28"/>
          <w:szCs w:val="28"/>
        </w:rPr>
        <w:t>6 ECTS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, 8 семестр)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прибрати.</w:t>
      </w:r>
    </w:p>
    <w:p w:rsidR="00466D79" w:rsidRPr="00ED6E6D" w:rsidRDefault="00466D79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t>Вибірковий блок1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Політична експертиза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6 ECTS, 3,6 семестр</w:t>
      </w:r>
      <w:r w:rsidR="00B5641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39" w:rsidRPr="00ED6E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амінити 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>та  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Електоральна політологія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1C8A" w:rsidRPr="00ED6E6D" w:rsidRDefault="00301C8A" w:rsidP="00ED6E6D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Вибірковий блок1 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 xml:space="preserve"> дисципліну</w:t>
      </w:r>
      <w:r w:rsidR="00DE6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Стратегічний менеджмент</w:t>
      </w:r>
      <w:r w:rsidR="000A53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 6 ECTS, 3: 5,6 семестр 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амінити на дисципліну з Вибіркового блоку 2</w:t>
      </w:r>
      <w:r w:rsidR="0021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D6E6D">
        <w:rPr>
          <w:rFonts w:ascii="Times New Roman" w:eastAsia="Times New Roman" w:hAnsi="Times New Roman" w:cs="Times New Roman"/>
          <w:sz w:val="28"/>
          <w:szCs w:val="28"/>
        </w:rPr>
        <w:t>Лоб</w:t>
      </w:r>
      <w:r w:rsidR="0037597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інг</w:t>
      </w:r>
      <w:proofErr w:type="spellEnd"/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 і групи впливу»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 xml:space="preserve">У Вибірковому блоці 2 на цю позицію запропонувати 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 xml:space="preserve"> дисципліну </w:t>
      </w:r>
      <w:r w:rsidRPr="00ED6E6D">
        <w:rPr>
          <w:rFonts w:ascii="Times New Roman" w:eastAsia="Times New Roman" w:hAnsi="Times New Roman" w:cs="Times New Roman"/>
          <w:sz w:val="28"/>
          <w:szCs w:val="28"/>
        </w:rPr>
        <w:t>«Гібридний режим в Україні»</w:t>
      </w:r>
      <w:r w:rsidR="00ED6E6D" w:rsidRPr="00ED6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C8A" w:rsidRPr="00ED6E6D" w:rsidRDefault="00301C8A" w:rsidP="00466D79">
      <w:pPr>
        <w:rPr>
          <w:rFonts w:ascii="Times New Roman" w:hAnsi="Times New Roman" w:cs="Times New Roman"/>
          <w:b/>
          <w:sz w:val="28"/>
          <w:szCs w:val="28"/>
        </w:rPr>
      </w:pPr>
    </w:p>
    <w:p w:rsidR="00550AFE" w:rsidRPr="00ED6E6D" w:rsidRDefault="00550AFE" w:rsidP="00550AF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6E6D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Завідувач кафедри                   </w:t>
      </w:r>
      <w:r w:rsidRPr="00ED6E6D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val="ru-RU" w:eastAsia="ru-RU"/>
        </w:rPr>
        <w:drawing>
          <wp:inline distT="0" distB="0" distL="0" distR="0">
            <wp:extent cx="876300" cy="342900"/>
            <wp:effectExtent l="19050" t="0" r="0" b="0"/>
            <wp:docPr id="1" name="image3.png" descr="C:\Users\Lenovo\Desktop\Пояр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296" cy="3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E6D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                    Т.К.Пояркова</w:t>
      </w:r>
    </w:p>
    <w:p w:rsidR="00197DF2" w:rsidRPr="00ED6E6D" w:rsidRDefault="00197DF2">
      <w:pPr>
        <w:rPr>
          <w:rFonts w:ascii="Times New Roman" w:hAnsi="Times New Roman" w:cs="Times New Roman"/>
          <w:sz w:val="28"/>
          <w:szCs w:val="28"/>
        </w:rPr>
      </w:pPr>
    </w:p>
    <w:sectPr w:rsidR="00197DF2" w:rsidRPr="00ED6E6D" w:rsidSect="0019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23"/>
    <w:multiLevelType w:val="hybridMultilevel"/>
    <w:tmpl w:val="C4B4D516"/>
    <w:lvl w:ilvl="0" w:tplc="4E64C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AD"/>
    <w:multiLevelType w:val="hybridMultilevel"/>
    <w:tmpl w:val="C4046CA4"/>
    <w:lvl w:ilvl="0" w:tplc="F328F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5324"/>
    <w:multiLevelType w:val="hybridMultilevel"/>
    <w:tmpl w:val="13F62FB8"/>
    <w:lvl w:ilvl="0" w:tplc="F328F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2006"/>
    <w:multiLevelType w:val="hybridMultilevel"/>
    <w:tmpl w:val="4BD6E36C"/>
    <w:lvl w:ilvl="0" w:tplc="F328F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7EDE"/>
    <w:multiLevelType w:val="hybridMultilevel"/>
    <w:tmpl w:val="86668ADE"/>
    <w:lvl w:ilvl="0" w:tplc="DA709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4FE6"/>
    <w:multiLevelType w:val="multilevel"/>
    <w:tmpl w:val="90A46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7E49"/>
    <w:multiLevelType w:val="hybridMultilevel"/>
    <w:tmpl w:val="19EE2C2E"/>
    <w:lvl w:ilvl="0" w:tplc="F328F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6B"/>
    <w:multiLevelType w:val="hybridMultilevel"/>
    <w:tmpl w:val="E9C4C8E6"/>
    <w:lvl w:ilvl="0" w:tplc="7C6A5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C02C9"/>
    <w:multiLevelType w:val="hybridMultilevel"/>
    <w:tmpl w:val="D158C99A"/>
    <w:lvl w:ilvl="0" w:tplc="4E64C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11B8"/>
    <w:rsid w:val="00021A12"/>
    <w:rsid w:val="00085410"/>
    <w:rsid w:val="000A53D4"/>
    <w:rsid w:val="00143960"/>
    <w:rsid w:val="00197DF2"/>
    <w:rsid w:val="002152FF"/>
    <w:rsid w:val="00234C51"/>
    <w:rsid w:val="00237E5F"/>
    <w:rsid w:val="002B5CA8"/>
    <w:rsid w:val="002F2B92"/>
    <w:rsid w:val="00301C8A"/>
    <w:rsid w:val="003033AD"/>
    <w:rsid w:val="003170D9"/>
    <w:rsid w:val="003218FB"/>
    <w:rsid w:val="00346850"/>
    <w:rsid w:val="00375979"/>
    <w:rsid w:val="003A2064"/>
    <w:rsid w:val="003C6E2E"/>
    <w:rsid w:val="0040238D"/>
    <w:rsid w:val="00435736"/>
    <w:rsid w:val="0044573C"/>
    <w:rsid w:val="00466D79"/>
    <w:rsid w:val="004F15F8"/>
    <w:rsid w:val="004F3B1F"/>
    <w:rsid w:val="00546961"/>
    <w:rsid w:val="00550AFE"/>
    <w:rsid w:val="005671F9"/>
    <w:rsid w:val="006E0D08"/>
    <w:rsid w:val="006F5A0C"/>
    <w:rsid w:val="008447BD"/>
    <w:rsid w:val="00845C6F"/>
    <w:rsid w:val="00861DC4"/>
    <w:rsid w:val="008F6EE8"/>
    <w:rsid w:val="0096673F"/>
    <w:rsid w:val="009935DD"/>
    <w:rsid w:val="009D7F71"/>
    <w:rsid w:val="00A532EA"/>
    <w:rsid w:val="00AE565C"/>
    <w:rsid w:val="00B211B8"/>
    <w:rsid w:val="00B278EA"/>
    <w:rsid w:val="00B5641E"/>
    <w:rsid w:val="00B66875"/>
    <w:rsid w:val="00B70716"/>
    <w:rsid w:val="00BC6A6A"/>
    <w:rsid w:val="00BF0178"/>
    <w:rsid w:val="00C73439"/>
    <w:rsid w:val="00C85B3C"/>
    <w:rsid w:val="00D05CAB"/>
    <w:rsid w:val="00DC4223"/>
    <w:rsid w:val="00DE6FA4"/>
    <w:rsid w:val="00E07016"/>
    <w:rsid w:val="00E60D84"/>
    <w:rsid w:val="00ED6E6D"/>
    <w:rsid w:val="00F641F7"/>
    <w:rsid w:val="00FC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8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FE"/>
    <w:rPr>
      <w:rFonts w:ascii="Tahoma" w:hAnsi="Tahoma" w:cs="Tahoma"/>
      <w:sz w:val="16"/>
      <w:szCs w:val="16"/>
      <w:lang w:val="uk-UA"/>
    </w:rPr>
  </w:style>
  <w:style w:type="paragraph" w:customStyle="1" w:styleId="1">
    <w:name w:val="Обычный1"/>
    <w:rsid w:val="008447BD"/>
    <w:pPr>
      <w:spacing w:after="160" w:line="259" w:lineRule="auto"/>
      <w:ind w:firstLine="0"/>
      <w:jc w:val="left"/>
    </w:pPr>
    <w:rPr>
      <w:rFonts w:ascii="Calibri" w:eastAsia="Calibri" w:hAnsi="Calibri" w:cs="Calibri"/>
      <w:sz w:val="22"/>
      <w:szCs w:val="22"/>
      <w:lang w:val="uk-UA" w:eastAsia="ru-RU"/>
    </w:rPr>
  </w:style>
  <w:style w:type="paragraph" w:styleId="a6">
    <w:name w:val="List Paragraph"/>
    <w:basedOn w:val="a"/>
    <w:uiPriority w:val="34"/>
    <w:qFormat/>
    <w:rsid w:val="006F5A0C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44573C"/>
    <w:rPr>
      <w:color w:val="000000"/>
      <w:spacing w:val="0"/>
      <w:w w:val="100"/>
      <w:position w:val="0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Dagra</dc:creator>
  <cp:lastModifiedBy>Dagra</cp:lastModifiedBy>
  <cp:revision>12</cp:revision>
  <dcterms:created xsi:type="dcterms:W3CDTF">2024-03-19T07:18:00Z</dcterms:created>
  <dcterms:modified xsi:type="dcterms:W3CDTF">2024-03-29T12:35:00Z</dcterms:modified>
</cp:coreProperties>
</file>