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CB" w:rsidRPr="004404CB" w:rsidRDefault="004404CB" w:rsidP="0051751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  <w:r w:rsidRPr="004404CB">
        <w:rPr>
          <w:rFonts w:ascii="Times New Roman" w:hAnsi="Times New Roman" w:cs="Times New Roman"/>
          <w:b/>
          <w:sz w:val="32"/>
          <w:szCs w:val="36"/>
          <w:lang w:val="uk-UA"/>
        </w:rPr>
        <w:t>План</w:t>
      </w:r>
    </w:p>
    <w:p w:rsidR="004404CB" w:rsidRDefault="004404CB" w:rsidP="0051751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  <w:r w:rsidRPr="004404CB">
        <w:rPr>
          <w:rFonts w:ascii="Times New Roman" w:hAnsi="Times New Roman" w:cs="Times New Roman"/>
          <w:b/>
          <w:sz w:val="32"/>
          <w:szCs w:val="36"/>
          <w:lang w:val="uk-UA"/>
        </w:rPr>
        <w:t xml:space="preserve">наукової та </w:t>
      </w:r>
      <w:r w:rsidR="0060700E">
        <w:rPr>
          <w:rFonts w:ascii="Times New Roman" w:hAnsi="Times New Roman" w:cs="Times New Roman"/>
          <w:b/>
          <w:sz w:val="32"/>
          <w:szCs w:val="36"/>
          <w:lang w:val="uk-UA"/>
        </w:rPr>
        <w:t>орга</w:t>
      </w:r>
      <w:r w:rsidRPr="004404CB">
        <w:rPr>
          <w:rFonts w:ascii="Times New Roman" w:hAnsi="Times New Roman" w:cs="Times New Roman"/>
          <w:b/>
          <w:sz w:val="32"/>
          <w:szCs w:val="36"/>
          <w:lang w:val="uk-UA"/>
        </w:rPr>
        <w:t>н</w:t>
      </w:r>
      <w:r w:rsidR="0060700E">
        <w:rPr>
          <w:rFonts w:ascii="Times New Roman" w:hAnsi="Times New Roman" w:cs="Times New Roman"/>
          <w:b/>
          <w:sz w:val="32"/>
          <w:szCs w:val="36"/>
          <w:lang w:val="uk-UA"/>
        </w:rPr>
        <w:t>іза</w:t>
      </w:r>
      <w:r w:rsidRPr="004404CB">
        <w:rPr>
          <w:rFonts w:ascii="Times New Roman" w:hAnsi="Times New Roman" w:cs="Times New Roman"/>
          <w:b/>
          <w:sz w:val="32"/>
          <w:szCs w:val="36"/>
          <w:lang w:val="uk-UA"/>
        </w:rPr>
        <w:t xml:space="preserve">ційної роботи кафедри філософії </w:t>
      </w:r>
    </w:p>
    <w:p w:rsidR="00EC421D" w:rsidRDefault="003C1C28" w:rsidP="0051751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  <w:r>
        <w:rPr>
          <w:rFonts w:ascii="Times New Roman" w:hAnsi="Times New Roman" w:cs="Times New Roman"/>
          <w:b/>
          <w:sz w:val="32"/>
          <w:szCs w:val="36"/>
          <w:lang w:val="uk-UA"/>
        </w:rPr>
        <w:t>на 20</w:t>
      </w:r>
      <w:r w:rsidR="00307667">
        <w:rPr>
          <w:rFonts w:ascii="Times New Roman" w:hAnsi="Times New Roman" w:cs="Times New Roman"/>
          <w:b/>
          <w:sz w:val="32"/>
          <w:szCs w:val="36"/>
          <w:lang w:val="uk-UA"/>
        </w:rPr>
        <w:t>2</w:t>
      </w:r>
      <w:r w:rsidR="005C6CFD">
        <w:rPr>
          <w:rFonts w:ascii="Times New Roman" w:hAnsi="Times New Roman" w:cs="Times New Roman"/>
          <w:b/>
          <w:sz w:val="32"/>
          <w:szCs w:val="36"/>
          <w:lang w:val="en-US"/>
        </w:rPr>
        <w:t>1</w:t>
      </w:r>
      <w:r>
        <w:rPr>
          <w:rFonts w:ascii="Times New Roman" w:hAnsi="Times New Roman" w:cs="Times New Roman"/>
          <w:b/>
          <w:sz w:val="32"/>
          <w:szCs w:val="36"/>
          <w:lang w:val="uk-UA"/>
        </w:rPr>
        <w:t>-20</w:t>
      </w:r>
      <w:r w:rsidR="000A773A">
        <w:rPr>
          <w:rFonts w:ascii="Times New Roman" w:hAnsi="Times New Roman" w:cs="Times New Roman"/>
          <w:b/>
          <w:sz w:val="32"/>
          <w:szCs w:val="36"/>
          <w:lang w:val="uk-UA"/>
        </w:rPr>
        <w:t>2</w:t>
      </w:r>
      <w:r w:rsidR="005C6CFD">
        <w:rPr>
          <w:rFonts w:ascii="Times New Roman" w:hAnsi="Times New Roman" w:cs="Times New Roman"/>
          <w:b/>
          <w:sz w:val="32"/>
          <w:szCs w:val="36"/>
          <w:lang w:val="en-US"/>
        </w:rPr>
        <w:t>2</w:t>
      </w:r>
      <w:r>
        <w:rPr>
          <w:rFonts w:ascii="Times New Roman" w:hAnsi="Times New Roman" w:cs="Times New Roman"/>
          <w:b/>
          <w:sz w:val="32"/>
          <w:szCs w:val="36"/>
          <w:lang w:val="uk-UA"/>
        </w:rPr>
        <w:t xml:space="preserve"> навчальний рік </w:t>
      </w:r>
    </w:p>
    <w:p w:rsidR="002A1B6F" w:rsidRPr="004404CB" w:rsidRDefault="002A1B6F" w:rsidP="0051751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</w:p>
    <w:tbl>
      <w:tblPr>
        <w:tblStyle w:val="a3"/>
        <w:tblpPr w:leftFromText="180" w:rightFromText="180" w:vertAnchor="page" w:horzAnchor="margin" w:tblpX="-1026" w:tblpY="2943"/>
        <w:tblW w:w="10627" w:type="dxa"/>
        <w:tblLook w:val="04A0" w:firstRow="1" w:lastRow="0" w:firstColumn="1" w:lastColumn="0" w:noHBand="0" w:noVBand="1"/>
      </w:tblPr>
      <w:tblGrid>
        <w:gridCol w:w="817"/>
        <w:gridCol w:w="5846"/>
        <w:gridCol w:w="1409"/>
        <w:gridCol w:w="2555"/>
      </w:tblGrid>
      <w:tr w:rsidR="00D7341F" w:rsidRPr="001B1409" w:rsidTr="00D7341F">
        <w:trPr>
          <w:cantSplit/>
          <w:trHeight w:val="986"/>
        </w:trPr>
        <w:tc>
          <w:tcPr>
            <w:tcW w:w="817" w:type="dxa"/>
            <w:vAlign w:val="center"/>
          </w:tcPr>
          <w:p w:rsidR="004404CB" w:rsidRPr="001B1409" w:rsidRDefault="004404CB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5846" w:type="dxa"/>
            <w:vAlign w:val="center"/>
          </w:tcPr>
          <w:p w:rsidR="004404CB" w:rsidRPr="001B1409" w:rsidRDefault="004404CB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409" w:type="dxa"/>
            <w:vAlign w:val="center"/>
          </w:tcPr>
          <w:p w:rsidR="004404CB" w:rsidRPr="001B1409" w:rsidRDefault="004404CB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555" w:type="dxa"/>
            <w:vAlign w:val="center"/>
          </w:tcPr>
          <w:p w:rsidR="004404CB" w:rsidRPr="001B1409" w:rsidRDefault="004404CB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4404CB" w:rsidRPr="001B1409" w:rsidTr="00D7341F">
        <w:trPr>
          <w:cantSplit/>
          <w:trHeight w:val="423"/>
        </w:trPr>
        <w:tc>
          <w:tcPr>
            <w:tcW w:w="10627" w:type="dxa"/>
            <w:gridSpan w:val="4"/>
          </w:tcPr>
          <w:p w:rsidR="004404CB" w:rsidRPr="001B1409" w:rsidRDefault="004404CB" w:rsidP="005175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напрями наукової роботи кафедри</w:t>
            </w:r>
          </w:p>
        </w:tc>
      </w:tr>
      <w:tr w:rsidR="00D7341F" w:rsidRPr="001B1409" w:rsidTr="00D7341F">
        <w:trPr>
          <w:cantSplit/>
          <w:trHeight w:val="986"/>
        </w:trPr>
        <w:tc>
          <w:tcPr>
            <w:tcW w:w="817" w:type="dxa"/>
            <w:vAlign w:val="center"/>
          </w:tcPr>
          <w:p w:rsidR="004404CB" w:rsidRPr="001B1409" w:rsidRDefault="004404CB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46" w:type="dxa"/>
            <w:vAlign w:val="center"/>
          </w:tcPr>
          <w:p w:rsidR="004404CB" w:rsidRPr="001B1409" w:rsidRDefault="004404CB" w:rsidP="0051751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етапу факультетської НДР «Складні питання історичної пам`яті країн Центрально-Східної Європи ХХ-XXI ст. у парадигмі діалогічності української культури» (№ </w:t>
            </w: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реєстрації 0116V003294)</w:t>
            </w:r>
          </w:p>
        </w:tc>
        <w:tc>
          <w:tcPr>
            <w:tcW w:w="1409" w:type="dxa"/>
            <w:vAlign w:val="center"/>
          </w:tcPr>
          <w:p w:rsidR="004404CB" w:rsidRPr="001B1409" w:rsidRDefault="00C157D6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5" w:type="dxa"/>
            <w:vAlign w:val="center"/>
          </w:tcPr>
          <w:p w:rsidR="004404CB" w:rsidRPr="001B1409" w:rsidRDefault="004404CB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члени кафедри</w:t>
            </w:r>
          </w:p>
        </w:tc>
      </w:tr>
      <w:tr w:rsidR="00D7341F" w:rsidRPr="001B1409" w:rsidTr="00D7341F">
        <w:trPr>
          <w:cantSplit/>
          <w:trHeight w:val="885"/>
        </w:trPr>
        <w:tc>
          <w:tcPr>
            <w:tcW w:w="817" w:type="dxa"/>
            <w:vAlign w:val="center"/>
          </w:tcPr>
          <w:p w:rsidR="004404CB" w:rsidRPr="001B1409" w:rsidRDefault="004404CB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46" w:type="dxa"/>
            <w:vAlign w:val="center"/>
          </w:tcPr>
          <w:p w:rsidR="004404CB" w:rsidRPr="001B1409" w:rsidRDefault="004404CB" w:rsidP="0051751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над кафедральною науково-дослідною темою «Гуманітарна безпека в контексті глобалізаційних процесів» </w:t>
            </w:r>
          </w:p>
        </w:tc>
        <w:tc>
          <w:tcPr>
            <w:tcW w:w="1409" w:type="dxa"/>
            <w:vAlign w:val="center"/>
          </w:tcPr>
          <w:p w:rsidR="004404CB" w:rsidRPr="001B1409" w:rsidRDefault="00307667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семестр</w:t>
            </w:r>
          </w:p>
        </w:tc>
        <w:tc>
          <w:tcPr>
            <w:tcW w:w="2555" w:type="dxa"/>
            <w:vAlign w:val="center"/>
          </w:tcPr>
          <w:p w:rsidR="004404CB" w:rsidRPr="001B1409" w:rsidRDefault="004404CB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члени кафедри</w:t>
            </w:r>
          </w:p>
        </w:tc>
      </w:tr>
      <w:tr w:rsidR="00D7341F" w:rsidRPr="001B1409" w:rsidTr="00D7341F">
        <w:trPr>
          <w:cantSplit/>
          <w:trHeight w:val="885"/>
        </w:trPr>
        <w:tc>
          <w:tcPr>
            <w:tcW w:w="817" w:type="dxa"/>
            <w:vAlign w:val="center"/>
          </w:tcPr>
          <w:p w:rsidR="007A119F" w:rsidRPr="001B1409" w:rsidRDefault="007A119F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46" w:type="dxa"/>
            <w:vAlign w:val="center"/>
          </w:tcPr>
          <w:p w:rsidR="007A119F" w:rsidRPr="001B1409" w:rsidRDefault="007A119F" w:rsidP="0051751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Всеукраїнської наукової конференції «Київські філософські студії-202</w:t>
            </w:r>
            <w:r w:rsidR="00C923E3" w:rsidRPr="00C92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409" w:type="dxa"/>
          </w:tcPr>
          <w:p w:rsidR="007A119F" w:rsidRPr="001B1409" w:rsidRDefault="007A119F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202</w:t>
            </w:r>
            <w:r w:rsidR="00C92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5" w:type="dxa"/>
            <w:vAlign w:val="center"/>
          </w:tcPr>
          <w:p w:rsidR="007A119F" w:rsidRPr="001B1409" w:rsidRDefault="007A119F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Додонов Р.О.</w:t>
            </w:r>
          </w:p>
        </w:tc>
      </w:tr>
      <w:tr w:rsidR="00D7341F" w:rsidRPr="001B1409" w:rsidTr="00D7341F">
        <w:trPr>
          <w:trHeight w:val="986"/>
        </w:trPr>
        <w:tc>
          <w:tcPr>
            <w:tcW w:w="817" w:type="dxa"/>
            <w:vAlign w:val="center"/>
          </w:tcPr>
          <w:p w:rsidR="007A119F" w:rsidRPr="001B1409" w:rsidRDefault="00F27C73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46" w:type="dxa"/>
            <w:vAlign w:val="center"/>
          </w:tcPr>
          <w:p w:rsidR="007A119F" w:rsidRPr="005C6CFD" w:rsidRDefault="007A119F" w:rsidP="0051751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наукових статей до журналів, що входять до </w:t>
            </w: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наукометричних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баз </w:t>
            </w: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Scopus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Wo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409" w:type="dxa"/>
            <w:vAlign w:val="center"/>
          </w:tcPr>
          <w:p w:rsidR="007A119F" w:rsidRPr="001B1409" w:rsidRDefault="007A119F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5" w:type="dxa"/>
            <w:vAlign w:val="center"/>
          </w:tcPr>
          <w:p w:rsidR="007A119F" w:rsidRPr="001B1409" w:rsidRDefault="007A119F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Викладачі кафедри </w:t>
            </w:r>
          </w:p>
        </w:tc>
      </w:tr>
      <w:tr w:rsidR="00D7341F" w:rsidRPr="001B1409" w:rsidTr="00D7341F">
        <w:trPr>
          <w:trHeight w:val="986"/>
        </w:trPr>
        <w:tc>
          <w:tcPr>
            <w:tcW w:w="817" w:type="dxa"/>
            <w:vAlign w:val="center"/>
          </w:tcPr>
          <w:p w:rsidR="007A119F" w:rsidRPr="001B1409" w:rsidRDefault="00F27C73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46" w:type="dxa"/>
            <w:vAlign w:val="center"/>
          </w:tcPr>
          <w:p w:rsidR="007A119F" w:rsidRPr="00C923E3" w:rsidRDefault="007A119F" w:rsidP="00C157D6">
            <w:pPr>
              <w:pStyle w:val="2"/>
              <w:keepNext w:val="0"/>
              <w:keepLines w:val="0"/>
              <w:widowControl w:val="0"/>
              <w:shd w:val="clear" w:color="auto" w:fill="FFFFFF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923E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uk-UA"/>
              </w:rPr>
              <w:t xml:space="preserve">Робота спеціалізованої вченої ради </w:t>
            </w:r>
            <w:r w:rsidR="00C923E3" w:rsidRPr="00C923E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uk-UA"/>
              </w:rPr>
              <w:t xml:space="preserve">Д 26.133.07 з правом </w:t>
            </w:r>
            <w:bookmarkStart w:id="0" w:name="_GoBack"/>
            <w:bookmarkEnd w:id="0"/>
            <w:r w:rsidR="00C923E3" w:rsidRPr="00C923E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uk-UA"/>
              </w:rPr>
              <w:t>захистів дисертацій на здобуття наукового ступеня доктора (кандидата) філософських наук за спеціальностями </w:t>
            </w:r>
            <w:r w:rsidR="00C923E3" w:rsidRPr="00C923E3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val="uk-UA"/>
              </w:rPr>
              <w:t>09.00.03</w:t>
            </w:r>
            <w:r w:rsidR="00C923E3" w:rsidRPr="00C923E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uk-UA"/>
              </w:rPr>
              <w:t> «Соціальна філософія та філософія історії» та </w:t>
            </w:r>
            <w:r w:rsidR="00C923E3" w:rsidRPr="00C923E3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val="uk-UA"/>
              </w:rPr>
              <w:t>09.00.11</w:t>
            </w:r>
            <w:r w:rsidR="00C923E3" w:rsidRPr="00C923E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uk-UA"/>
              </w:rPr>
              <w:t> «Релігієзнавство» терміном до </w:t>
            </w:r>
            <w:r w:rsidR="00C923E3" w:rsidRPr="00C923E3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val="uk-UA"/>
              </w:rPr>
              <w:t>01 жовтня 2021 року</w:t>
            </w:r>
            <w:r w:rsidR="00C923E3" w:rsidRPr="00C923E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uk-UA"/>
              </w:rPr>
              <w:t> (відповідно до наказу Міністерства освіти і науки України від</w:t>
            </w:r>
            <w:r w:rsidR="00C923E3" w:rsidRPr="00C923E3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23 квітня 2021 року № 462</w:t>
            </w:r>
            <w:r w:rsidR="00C923E3" w:rsidRPr="00C923E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uk-UA"/>
              </w:rPr>
              <w:t>).</w:t>
            </w:r>
            <w:r w:rsidR="00C923E3" w:rsidRPr="00C923E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09" w:type="dxa"/>
          </w:tcPr>
          <w:p w:rsidR="007A119F" w:rsidRPr="001B1409" w:rsidRDefault="007A119F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2555" w:type="dxa"/>
            <w:vAlign w:val="center"/>
          </w:tcPr>
          <w:p w:rsidR="007A119F" w:rsidRPr="001B1409" w:rsidRDefault="007A119F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Александрова О.С.,</w:t>
            </w:r>
          </w:p>
          <w:p w:rsidR="007A119F" w:rsidRPr="001B1409" w:rsidRDefault="007A119F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Мартич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Р.В.,</w:t>
            </w:r>
          </w:p>
          <w:p w:rsidR="007A119F" w:rsidRPr="001B1409" w:rsidRDefault="007A119F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спецради</w:t>
            </w:r>
          </w:p>
        </w:tc>
      </w:tr>
      <w:tr w:rsidR="007A119F" w:rsidRPr="001B1409" w:rsidTr="00D7341F">
        <w:trPr>
          <w:trHeight w:val="538"/>
        </w:trPr>
        <w:tc>
          <w:tcPr>
            <w:tcW w:w="10627" w:type="dxa"/>
            <w:gridSpan w:val="4"/>
            <w:vAlign w:val="center"/>
          </w:tcPr>
          <w:p w:rsidR="007A119F" w:rsidRPr="001B1409" w:rsidRDefault="007A119F" w:rsidP="005175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Організаційна робота кафедри </w:t>
            </w:r>
          </w:p>
        </w:tc>
      </w:tr>
      <w:tr w:rsidR="00D7341F" w:rsidRPr="001B1409" w:rsidTr="00D7341F">
        <w:trPr>
          <w:trHeight w:val="1069"/>
        </w:trPr>
        <w:tc>
          <w:tcPr>
            <w:tcW w:w="817" w:type="dxa"/>
            <w:vAlign w:val="center"/>
          </w:tcPr>
          <w:p w:rsidR="007A119F" w:rsidRPr="001B1409" w:rsidRDefault="00F27C73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46" w:type="dxa"/>
            <w:vAlign w:val="center"/>
          </w:tcPr>
          <w:p w:rsidR="007A119F" w:rsidRPr="001B1409" w:rsidRDefault="00C923E3" w:rsidP="0051751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Вдосконалення </w:t>
            </w:r>
            <w:proofErr w:type="spellStart"/>
            <w:r w:rsidR="00947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</w:t>
            </w:r>
            <w:proofErr w:type="spellEnd"/>
            <w:r w:rsidR="00947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A119F"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дистанційного навчання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створення електронних навчальних курсів, </w:t>
            </w:r>
            <w:r w:rsidR="00947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</w:t>
            </w:r>
            <w:proofErr w:type="spellStart"/>
            <w:r w:rsidR="00947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відеолекцій</w:t>
            </w:r>
            <w:proofErr w:type="spellEnd"/>
          </w:p>
        </w:tc>
        <w:tc>
          <w:tcPr>
            <w:tcW w:w="1409" w:type="dxa"/>
          </w:tcPr>
          <w:p w:rsidR="007A119F" w:rsidRPr="001B1409" w:rsidRDefault="007A119F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5" w:type="dxa"/>
            <w:vAlign w:val="center"/>
          </w:tcPr>
          <w:p w:rsidR="007A119F" w:rsidRPr="001B1409" w:rsidRDefault="007A119F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 кафедри</w:t>
            </w:r>
          </w:p>
        </w:tc>
      </w:tr>
      <w:tr w:rsidR="00D7341F" w:rsidRPr="001B1409" w:rsidTr="00D7341F">
        <w:trPr>
          <w:trHeight w:val="1069"/>
        </w:trPr>
        <w:tc>
          <w:tcPr>
            <w:tcW w:w="817" w:type="dxa"/>
            <w:vAlign w:val="center"/>
          </w:tcPr>
          <w:p w:rsidR="007A119F" w:rsidRPr="001B1409" w:rsidRDefault="00F27C73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46" w:type="dxa"/>
            <w:vAlign w:val="center"/>
          </w:tcPr>
          <w:p w:rsidR="007A119F" w:rsidRPr="001B1409" w:rsidRDefault="007A119F" w:rsidP="0051751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екскурсії для студентів I курсу до музею Бориса Грінченка</w:t>
            </w:r>
          </w:p>
        </w:tc>
        <w:tc>
          <w:tcPr>
            <w:tcW w:w="1409" w:type="dxa"/>
          </w:tcPr>
          <w:p w:rsidR="007A119F" w:rsidRPr="001B1409" w:rsidRDefault="007A119F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2020 </w:t>
            </w:r>
          </w:p>
        </w:tc>
        <w:tc>
          <w:tcPr>
            <w:tcW w:w="2555" w:type="dxa"/>
            <w:vAlign w:val="center"/>
          </w:tcPr>
          <w:p w:rsidR="007A119F" w:rsidRPr="001B1409" w:rsidRDefault="00947468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 Т.І.</w:t>
            </w:r>
          </w:p>
        </w:tc>
      </w:tr>
      <w:tr w:rsidR="00D7341F" w:rsidRPr="001B1409" w:rsidTr="00D7341F">
        <w:trPr>
          <w:trHeight w:val="1069"/>
        </w:trPr>
        <w:tc>
          <w:tcPr>
            <w:tcW w:w="817" w:type="dxa"/>
            <w:vAlign w:val="center"/>
          </w:tcPr>
          <w:p w:rsidR="007A119F" w:rsidRPr="001B1409" w:rsidRDefault="00F27C73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5846" w:type="dxa"/>
            <w:vAlign w:val="center"/>
          </w:tcPr>
          <w:p w:rsidR="007A119F" w:rsidRPr="00C923E3" w:rsidRDefault="00C923E3" w:rsidP="00517514">
            <w:pPr>
              <w:pStyle w:val="2"/>
              <w:keepNext w:val="0"/>
              <w:keepLines w:val="0"/>
              <w:widowControl w:val="0"/>
              <w:shd w:val="clear" w:color="auto" w:fill="FFFFFF"/>
              <w:spacing w:before="0" w:line="312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uk-UA"/>
              </w:rPr>
              <w:t>Участь студентів І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V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uk-UA"/>
              </w:rPr>
              <w:t xml:space="preserve"> курсу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uk-UA"/>
              </w:rPr>
              <w:t>бакалаврату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uk-UA"/>
              </w:rPr>
              <w:t xml:space="preserve"> в дослідницькому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uk-UA"/>
              </w:rPr>
              <w:t>проєкті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94746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uk-UA"/>
              </w:rPr>
              <w:t xml:space="preserve">Української асоціації </w:t>
            </w:r>
            <w:proofErr w:type="spellStart"/>
            <w:r w:rsidR="0094746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uk-UA"/>
              </w:rPr>
              <w:t>релігієзнавців</w:t>
            </w:r>
            <w:proofErr w:type="spellEnd"/>
            <w:r w:rsidR="0094746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uk-UA"/>
              </w:rPr>
              <w:t xml:space="preserve"> і відділу релігієзнавства Інституту філософії імені Г.С. Сковороди НАН України</w:t>
            </w:r>
            <w:r w:rsidRPr="00C923E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uk-UA"/>
              </w:rPr>
              <w:t xml:space="preserve"> «Релігійні меншини України та державно-конфесійні відносини</w:t>
            </w:r>
            <w:r w:rsidR="0094746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uk-UA"/>
              </w:rPr>
              <w:t>»</w:t>
            </w:r>
          </w:p>
        </w:tc>
        <w:tc>
          <w:tcPr>
            <w:tcW w:w="1409" w:type="dxa"/>
          </w:tcPr>
          <w:p w:rsidR="007A119F" w:rsidRPr="001B1409" w:rsidRDefault="00947468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- ж</w:t>
            </w:r>
            <w:r w:rsidR="007A119F"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овтень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5" w:type="dxa"/>
            <w:vAlign w:val="center"/>
          </w:tcPr>
          <w:p w:rsidR="007A119F" w:rsidRPr="001B1409" w:rsidRDefault="00947468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Титаренко В.В.</w:t>
            </w:r>
          </w:p>
        </w:tc>
      </w:tr>
      <w:tr w:rsidR="00D7341F" w:rsidRPr="001B1409" w:rsidTr="00D7341F">
        <w:trPr>
          <w:trHeight w:val="1069"/>
        </w:trPr>
        <w:tc>
          <w:tcPr>
            <w:tcW w:w="817" w:type="dxa"/>
            <w:vAlign w:val="center"/>
          </w:tcPr>
          <w:p w:rsidR="00947468" w:rsidRPr="001B1409" w:rsidRDefault="00947468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46" w:type="dxa"/>
            <w:vAlign w:val="center"/>
          </w:tcPr>
          <w:p w:rsidR="00947468" w:rsidRPr="001B1409" w:rsidRDefault="00947468" w:rsidP="0051751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World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Philosophy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Day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-2021</w:t>
            </w:r>
          </w:p>
        </w:tc>
        <w:tc>
          <w:tcPr>
            <w:tcW w:w="1409" w:type="dxa"/>
          </w:tcPr>
          <w:p w:rsidR="00947468" w:rsidRPr="001B1409" w:rsidRDefault="00947468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5" w:type="dxa"/>
            <w:vAlign w:val="center"/>
          </w:tcPr>
          <w:p w:rsidR="00947468" w:rsidRPr="001B1409" w:rsidRDefault="00947468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Додонов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Р.О., </w:t>
            </w: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Колінько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D7341F" w:rsidRPr="001B1409" w:rsidTr="00D7341F">
        <w:trPr>
          <w:trHeight w:val="1069"/>
        </w:trPr>
        <w:tc>
          <w:tcPr>
            <w:tcW w:w="817" w:type="dxa"/>
            <w:vAlign w:val="center"/>
          </w:tcPr>
          <w:p w:rsidR="00947468" w:rsidRPr="001B1409" w:rsidRDefault="00947468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846" w:type="dxa"/>
            <w:vAlign w:val="center"/>
          </w:tcPr>
          <w:p w:rsidR="00947468" w:rsidRPr="001B1409" w:rsidRDefault="00947468" w:rsidP="0051751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заходів до </w:t>
            </w: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грінченківського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тижня</w:t>
            </w:r>
          </w:p>
        </w:tc>
        <w:tc>
          <w:tcPr>
            <w:tcW w:w="1409" w:type="dxa"/>
          </w:tcPr>
          <w:p w:rsidR="00947468" w:rsidRPr="001B1409" w:rsidRDefault="00947468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5" w:type="dxa"/>
            <w:vAlign w:val="center"/>
          </w:tcPr>
          <w:p w:rsidR="00947468" w:rsidRPr="001B1409" w:rsidRDefault="00947468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Додонов Р.О., викладачі кафедри</w:t>
            </w:r>
          </w:p>
        </w:tc>
      </w:tr>
      <w:tr w:rsidR="00D7341F" w:rsidRPr="001B1409" w:rsidTr="00D7341F">
        <w:trPr>
          <w:trHeight w:val="1069"/>
        </w:trPr>
        <w:tc>
          <w:tcPr>
            <w:tcW w:w="817" w:type="dxa"/>
            <w:vAlign w:val="center"/>
          </w:tcPr>
          <w:p w:rsidR="00947468" w:rsidRPr="001B1409" w:rsidRDefault="00947468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46" w:type="dxa"/>
            <w:vAlign w:val="center"/>
          </w:tcPr>
          <w:p w:rsidR="00947468" w:rsidRPr="001B1409" w:rsidRDefault="00947468" w:rsidP="0051751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зарубіжного стажування викладачів кафедри </w:t>
            </w:r>
          </w:p>
        </w:tc>
        <w:tc>
          <w:tcPr>
            <w:tcW w:w="1409" w:type="dxa"/>
          </w:tcPr>
          <w:p w:rsidR="00947468" w:rsidRPr="001B1409" w:rsidRDefault="00C157D6" w:rsidP="00C157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5" w:type="dxa"/>
            <w:vAlign w:val="center"/>
          </w:tcPr>
          <w:p w:rsidR="00947468" w:rsidRPr="001B1409" w:rsidRDefault="00947468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 кафедри</w:t>
            </w:r>
          </w:p>
        </w:tc>
      </w:tr>
      <w:tr w:rsidR="00D7341F" w:rsidRPr="001B1409" w:rsidTr="00D7341F">
        <w:trPr>
          <w:trHeight w:val="1069"/>
        </w:trPr>
        <w:tc>
          <w:tcPr>
            <w:tcW w:w="817" w:type="dxa"/>
            <w:vAlign w:val="center"/>
          </w:tcPr>
          <w:p w:rsidR="00947468" w:rsidRPr="001B1409" w:rsidRDefault="00947468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846" w:type="dxa"/>
            <w:vAlign w:val="center"/>
          </w:tcPr>
          <w:p w:rsidR="00947468" w:rsidRPr="001B1409" w:rsidRDefault="00947468" w:rsidP="0051751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Організація </w:t>
            </w:r>
            <w:proofErr w:type="spellStart"/>
            <w:r w:rsidRPr="001B14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вебінарів</w:t>
            </w:r>
            <w:proofErr w:type="spellEnd"/>
            <w:r w:rsidRPr="001B14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для студентів 2 і 3 курсі спеціальностей «Філософія» та «Політологія» з академічної культури і доброчесності </w:t>
            </w:r>
          </w:p>
        </w:tc>
        <w:tc>
          <w:tcPr>
            <w:tcW w:w="1409" w:type="dxa"/>
          </w:tcPr>
          <w:p w:rsidR="00947468" w:rsidRPr="001B1409" w:rsidRDefault="00947468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  <w:p w:rsidR="00947468" w:rsidRPr="001B1409" w:rsidRDefault="00947468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5" w:type="dxa"/>
            <w:vAlign w:val="center"/>
          </w:tcPr>
          <w:p w:rsidR="00947468" w:rsidRPr="001B1409" w:rsidRDefault="00947468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Ломачинська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D7341F" w:rsidRPr="005C6CFD" w:rsidTr="00D7341F">
        <w:trPr>
          <w:trHeight w:val="1123"/>
        </w:trPr>
        <w:tc>
          <w:tcPr>
            <w:tcW w:w="817" w:type="dxa"/>
            <w:vAlign w:val="center"/>
          </w:tcPr>
          <w:p w:rsidR="00947468" w:rsidRPr="001B1409" w:rsidRDefault="00947468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46" w:type="dxa"/>
            <w:vAlign w:val="center"/>
          </w:tcPr>
          <w:p w:rsidR="00947468" w:rsidRPr="001B1409" w:rsidRDefault="00947468" w:rsidP="0051751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редакційної колегії та рецензування статей журналу «Схід» (група Б)</w:t>
            </w:r>
          </w:p>
        </w:tc>
        <w:tc>
          <w:tcPr>
            <w:tcW w:w="1409" w:type="dxa"/>
          </w:tcPr>
          <w:p w:rsidR="00947468" w:rsidRPr="001B1409" w:rsidRDefault="00947468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2555" w:type="dxa"/>
            <w:vAlign w:val="center"/>
          </w:tcPr>
          <w:p w:rsidR="00947468" w:rsidRPr="001B1409" w:rsidRDefault="00947468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Додонов Р.О. </w:t>
            </w:r>
          </w:p>
        </w:tc>
      </w:tr>
      <w:tr w:rsidR="00D7341F" w:rsidRPr="001B1409" w:rsidTr="00D7341F">
        <w:trPr>
          <w:trHeight w:val="1123"/>
        </w:trPr>
        <w:tc>
          <w:tcPr>
            <w:tcW w:w="817" w:type="dxa"/>
            <w:vAlign w:val="center"/>
          </w:tcPr>
          <w:p w:rsidR="00947468" w:rsidRPr="001B1409" w:rsidRDefault="00947468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46" w:type="dxa"/>
            <w:vAlign w:val="center"/>
          </w:tcPr>
          <w:p w:rsidR="00947468" w:rsidRPr="001B1409" w:rsidRDefault="00947468" w:rsidP="0051751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«п’ятничного лекторію» із залученням зарубіжних спікерів</w:t>
            </w:r>
          </w:p>
        </w:tc>
        <w:tc>
          <w:tcPr>
            <w:tcW w:w="1409" w:type="dxa"/>
          </w:tcPr>
          <w:p w:rsidR="00947468" w:rsidRPr="001B1409" w:rsidRDefault="00947468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5" w:type="dxa"/>
            <w:vAlign w:val="center"/>
          </w:tcPr>
          <w:p w:rsidR="00947468" w:rsidRPr="001B1409" w:rsidRDefault="00947468" w:rsidP="0051751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Додонов Р.О., викладачі кафедри</w:t>
            </w:r>
          </w:p>
        </w:tc>
      </w:tr>
      <w:tr w:rsidR="00607F22" w:rsidRPr="00607F22" w:rsidTr="00D7341F">
        <w:trPr>
          <w:trHeight w:val="1123"/>
        </w:trPr>
        <w:tc>
          <w:tcPr>
            <w:tcW w:w="817" w:type="dxa"/>
            <w:vAlign w:val="center"/>
          </w:tcPr>
          <w:p w:rsidR="00607F22" w:rsidRPr="001B1409" w:rsidRDefault="00607F22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46" w:type="dxa"/>
            <w:vAlign w:val="center"/>
          </w:tcPr>
          <w:p w:rsidR="00607F22" w:rsidRPr="001B1409" w:rsidRDefault="00607F22" w:rsidP="00607F2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профорієнтаційної роботи з метою забезпечення стійкого набору студентів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бакалаврату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09" w:type="dxa"/>
          </w:tcPr>
          <w:p w:rsidR="00607F22" w:rsidRPr="001B1409" w:rsidRDefault="00607F22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5" w:type="dxa"/>
            <w:vAlign w:val="center"/>
          </w:tcPr>
          <w:p w:rsidR="00607F22" w:rsidRPr="001B1409" w:rsidRDefault="00607F22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Додонов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Р.О., викладачі кафедри</w:t>
            </w:r>
          </w:p>
        </w:tc>
      </w:tr>
      <w:tr w:rsidR="00607F22" w:rsidRPr="00607F22" w:rsidTr="00D7341F">
        <w:trPr>
          <w:trHeight w:val="1123"/>
        </w:trPr>
        <w:tc>
          <w:tcPr>
            <w:tcW w:w="817" w:type="dxa"/>
            <w:vAlign w:val="center"/>
          </w:tcPr>
          <w:p w:rsidR="00607F22" w:rsidRPr="001B1409" w:rsidRDefault="00607F22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846" w:type="dxa"/>
            <w:vAlign w:val="center"/>
          </w:tcPr>
          <w:p w:rsidR="00607F22" w:rsidRPr="00607F22" w:rsidRDefault="00607F22" w:rsidP="00607F2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академічної мобільності студентів </w:t>
            </w:r>
            <w:proofErr w:type="spellStart"/>
            <w:r w:rsidRPr="00607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бакалаврату</w:t>
            </w:r>
            <w:proofErr w:type="spellEnd"/>
            <w:r w:rsidRPr="00607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спеціальності «Філософія»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умов зняття карантинних обмежень)</w:t>
            </w:r>
          </w:p>
        </w:tc>
        <w:tc>
          <w:tcPr>
            <w:tcW w:w="1409" w:type="dxa"/>
          </w:tcPr>
          <w:p w:rsidR="00607F22" w:rsidRPr="001B1409" w:rsidRDefault="00607F22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2555" w:type="dxa"/>
            <w:vAlign w:val="center"/>
          </w:tcPr>
          <w:p w:rsidR="00607F22" w:rsidRPr="001B1409" w:rsidRDefault="00607F22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Додонов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Р.О. </w:t>
            </w:r>
          </w:p>
        </w:tc>
      </w:tr>
      <w:tr w:rsidR="00607F22" w:rsidRPr="001B1409" w:rsidTr="00D7341F">
        <w:trPr>
          <w:trHeight w:val="561"/>
        </w:trPr>
        <w:tc>
          <w:tcPr>
            <w:tcW w:w="10627" w:type="dxa"/>
            <w:gridSpan w:val="4"/>
            <w:vAlign w:val="center"/>
          </w:tcPr>
          <w:p w:rsidR="00607F22" w:rsidRPr="001B1409" w:rsidRDefault="00607F22" w:rsidP="00607F2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Методична робота кафедри </w:t>
            </w:r>
          </w:p>
        </w:tc>
      </w:tr>
      <w:tr w:rsidR="00607F22" w:rsidRPr="001B1409" w:rsidTr="00D7341F">
        <w:trPr>
          <w:trHeight w:val="747"/>
        </w:trPr>
        <w:tc>
          <w:tcPr>
            <w:tcW w:w="817" w:type="dxa"/>
            <w:vAlign w:val="center"/>
          </w:tcPr>
          <w:p w:rsidR="00607F22" w:rsidRPr="001B1409" w:rsidRDefault="00C157D6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846" w:type="dxa"/>
            <w:vAlign w:val="center"/>
          </w:tcPr>
          <w:p w:rsidR="00607F22" w:rsidRPr="001B1409" w:rsidRDefault="00607F22" w:rsidP="00607F2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робочих навчальних програм за новими вимогами</w:t>
            </w:r>
          </w:p>
        </w:tc>
        <w:tc>
          <w:tcPr>
            <w:tcW w:w="1409" w:type="dxa"/>
          </w:tcPr>
          <w:p w:rsidR="00607F22" w:rsidRPr="001B1409" w:rsidRDefault="00607F22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2555" w:type="dxa"/>
            <w:vAlign w:val="center"/>
          </w:tcPr>
          <w:p w:rsidR="00607F22" w:rsidRPr="001B1409" w:rsidRDefault="00607F22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Викладачі кафедри </w:t>
            </w:r>
          </w:p>
        </w:tc>
      </w:tr>
      <w:tr w:rsidR="00607F22" w:rsidRPr="00947468" w:rsidTr="00D7341F">
        <w:trPr>
          <w:trHeight w:val="747"/>
        </w:trPr>
        <w:tc>
          <w:tcPr>
            <w:tcW w:w="817" w:type="dxa"/>
            <w:vAlign w:val="center"/>
          </w:tcPr>
          <w:p w:rsidR="00607F22" w:rsidRPr="001B1409" w:rsidRDefault="00C157D6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846" w:type="dxa"/>
            <w:vAlign w:val="center"/>
          </w:tcPr>
          <w:p w:rsidR="00607F22" w:rsidRPr="001B1409" w:rsidRDefault="00607F22" w:rsidP="00607F2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Оновлення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-наукової програми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навчальних планів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033 «Філософія»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магістерського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освітнього рівня</w:t>
            </w:r>
          </w:p>
        </w:tc>
        <w:tc>
          <w:tcPr>
            <w:tcW w:w="1409" w:type="dxa"/>
          </w:tcPr>
          <w:p w:rsidR="00607F22" w:rsidRPr="001B1409" w:rsidRDefault="00607F22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2021</w:t>
            </w:r>
          </w:p>
        </w:tc>
        <w:tc>
          <w:tcPr>
            <w:tcW w:w="2555" w:type="dxa"/>
            <w:vAlign w:val="center"/>
          </w:tcPr>
          <w:p w:rsidR="00607F22" w:rsidRPr="001B1409" w:rsidRDefault="00607F22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Горбань О.В.</w:t>
            </w:r>
          </w:p>
        </w:tc>
      </w:tr>
      <w:tr w:rsidR="00607F22" w:rsidRPr="001B1409" w:rsidTr="00D7341F">
        <w:trPr>
          <w:trHeight w:val="747"/>
        </w:trPr>
        <w:tc>
          <w:tcPr>
            <w:tcW w:w="817" w:type="dxa"/>
            <w:vAlign w:val="center"/>
          </w:tcPr>
          <w:p w:rsidR="00607F22" w:rsidRDefault="00607F22" w:rsidP="00C157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15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46" w:type="dxa"/>
            <w:vAlign w:val="center"/>
          </w:tcPr>
          <w:p w:rsidR="00607F22" w:rsidRPr="001B1409" w:rsidRDefault="00607F22" w:rsidP="00607F2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методичних рекомендацій з написання курсових робіт, розробки бакалаврських і магістерських робіт</w:t>
            </w:r>
          </w:p>
        </w:tc>
        <w:tc>
          <w:tcPr>
            <w:tcW w:w="1409" w:type="dxa"/>
          </w:tcPr>
          <w:p w:rsidR="00607F22" w:rsidRPr="001B1409" w:rsidRDefault="00607F22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5" w:type="dxa"/>
            <w:vAlign w:val="center"/>
          </w:tcPr>
          <w:p w:rsidR="00607F22" w:rsidRPr="001B1409" w:rsidRDefault="00607F22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Додонов Р.О., </w:t>
            </w:r>
          </w:p>
          <w:p w:rsidR="00607F22" w:rsidRPr="001B1409" w:rsidRDefault="00607F22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Ломачинська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І.М., </w:t>
            </w: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Купрій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607F22" w:rsidRPr="001B1409" w:rsidTr="00D7341F">
        <w:trPr>
          <w:trHeight w:val="747"/>
        </w:trPr>
        <w:tc>
          <w:tcPr>
            <w:tcW w:w="817" w:type="dxa"/>
            <w:vAlign w:val="center"/>
          </w:tcPr>
          <w:p w:rsidR="00607F22" w:rsidRDefault="00C157D6" w:rsidP="00C157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5846" w:type="dxa"/>
            <w:vAlign w:val="center"/>
          </w:tcPr>
          <w:p w:rsidR="00607F22" w:rsidRPr="001B1409" w:rsidRDefault="00607F22" w:rsidP="00607F2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Сертифікація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15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C15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пролонгування</w:t>
            </w:r>
            <w:proofErr w:type="spellEnd"/>
            <w:r w:rsidR="00C15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сертифікатів) 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ЕНК з дисциплін, що викладаються за ОП та ОНП</w:t>
            </w:r>
          </w:p>
        </w:tc>
        <w:tc>
          <w:tcPr>
            <w:tcW w:w="1409" w:type="dxa"/>
          </w:tcPr>
          <w:p w:rsidR="00607F22" w:rsidRPr="001B1409" w:rsidRDefault="00607F22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5" w:type="dxa"/>
            <w:vAlign w:val="center"/>
          </w:tcPr>
          <w:p w:rsidR="00607F22" w:rsidRPr="001B1409" w:rsidRDefault="00607F22" w:rsidP="00607F2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Викладачі кафедри </w:t>
            </w:r>
          </w:p>
        </w:tc>
      </w:tr>
      <w:tr w:rsidR="00C157D6" w:rsidRPr="001B1409" w:rsidTr="00D7341F">
        <w:trPr>
          <w:trHeight w:val="747"/>
        </w:trPr>
        <w:tc>
          <w:tcPr>
            <w:tcW w:w="817" w:type="dxa"/>
            <w:vAlign w:val="center"/>
          </w:tcPr>
          <w:p w:rsidR="00C157D6" w:rsidRDefault="00C157D6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846" w:type="dxa"/>
            <w:vAlign w:val="center"/>
          </w:tcPr>
          <w:p w:rsidR="00C157D6" w:rsidRDefault="00C157D6" w:rsidP="00607F2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англомовних курсів для</w:t>
            </w:r>
            <w:r w:rsidRPr="00607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07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студентів </w:t>
            </w:r>
            <w:proofErr w:type="spellStart"/>
            <w:r w:rsidRPr="00607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бакалаврату</w:t>
            </w:r>
            <w:proofErr w:type="spellEnd"/>
            <w:r w:rsidRPr="00607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спеціальності «Філософія»</w:t>
            </w:r>
          </w:p>
        </w:tc>
        <w:tc>
          <w:tcPr>
            <w:tcW w:w="1409" w:type="dxa"/>
          </w:tcPr>
          <w:p w:rsidR="00C157D6" w:rsidRPr="001B1409" w:rsidRDefault="00C157D6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семестр</w:t>
            </w:r>
          </w:p>
        </w:tc>
        <w:tc>
          <w:tcPr>
            <w:tcW w:w="2555" w:type="dxa"/>
            <w:vAlign w:val="center"/>
          </w:tcPr>
          <w:p w:rsidR="00C157D6" w:rsidRDefault="00C157D6" w:rsidP="00607F2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Александрова О.С.,</w:t>
            </w:r>
          </w:p>
          <w:p w:rsidR="00C157D6" w:rsidRDefault="00C157D6" w:rsidP="00607F2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Пасько Я.І.,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Шепетяк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  <w:p w:rsidR="00C157D6" w:rsidRDefault="00C157D6" w:rsidP="00607F2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Н.Д.,</w:t>
            </w:r>
          </w:p>
          <w:p w:rsidR="00C157D6" w:rsidRPr="001B1409" w:rsidRDefault="00C157D6" w:rsidP="00607F2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М.О.</w:t>
            </w:r>
          </w:p>
        </w:tc>
      </w:tr>
      <w:tr w:rsidR="00607F22" w:rsidRPr="001B1409" w:rsidTr="00D7341F">
        <w:trPr>
          <w:trHeight w:val="554"/>
        </w:trPr>
        <w:tc>
          <w:tcPr>
            <w:tcW w:w="10627" w:type="dxa"/>
            <w:gridSpan w:val="4"/>
            <w:vAlign w:val="center"/>
          </w:tcPr>
          <w:p w:rsidR="00607F22" w:rsidRPr="001B1409" w:rsidRDefault="00607F22" w:rsidP="00607F2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Методичні семінари </w:t>
            </w:r>
          </w:p>
        </w:tc>
      </w:tr>
      <w:tr w:rsidR="00607F22" w:rsidRPr="00947468" w:rsidTr="00D7341F">
        <w:trPr>
          <w:trHeight w:val="986"/>
        </w:trPr>
        <w:tc>
          <w:tcPr>
            <w:tcW w:w="817" w:type="dxa"/>
            <w:vAlign w:val="center"/>
          </w:tcPr>
          <w:p w:rsidR="00607F22" w:rsidRPr="001B1409" w:rsidRDefault="00C157D6" w:rsidP="00C157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846" w:type="dxa"/>
            <w:vAlign w:val="center"/>
          </w:tcPr>
          <w:p w:rsidR="00607F22" w:rsidRPr="001B1409" w:rsidRDefault="00607F22" w:rsidP="00607F2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Новітні досягнення в галузі філософського знання та їх імплементація в навчальний процес на спеціальності 033 «Філософія» першого (бакалаврського) освітнього рівня. </w:t>
            </w:r>
          </w:p>
        </w:tc>
        <w:tc>
          <w:tcPr>
            <w:tcW w:w="1409" w:type="dxa"/>
            <w:vAlign w:val="center"/>
          </w:tcPr>
          <w:p w:rsidR="00607F22" w:rsidRPr="001B1409" w:rsidRDefault="00607F22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5" w:type="dxa"/>
            <w:vAlign w:val="center"/>
          </w:tcPr>
          <w:p w:rsidR="00607F22" w:rsidRDefault="00607F22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Додонов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Горбань О.В.,</w:t>
            </w:r>
          </w:p>
          <w:p w:rsidR="00607F22" w:rsidRPr="001B1409" w:rsidRDefault="00607F22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Пасько Я.І.,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607F22" w:rsidRPr="00EB0461" w:rsidTr="00D7341F">
        <w:trPr>
          <w:trHeight w:val="986"/>
        </w:trPr>
        <w:tc>
          <w:tcPr>
            <w:tcW w:w="817" w:type="dxa"/>
            <w:vAlign w:val="center"/>
          </w:tcPr>
          <w:p w:rsidR="00607F22" w:rsidRPr="001B1409" w:rsidRDefault="00607F22" w:rsidP="00C157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15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46" w:type="dxa"/>
            <w:vAlign w:val="center"/>
          </w:tcPr>
          <w:p w:rsidR="00607F22" w:rsidRPr="001B1409" w:rsidRDefault="00607F22" w:rsidP="00607F2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релігієзнавча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література та можливості її використання в навчальному процесі 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-науковій програмі зі спеціальності 031 «Релігієзнавство» третього освітнього рівня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(аспірантура)</w:t>
            </w:r>
          </w:p>
        </w:tc>
        <w:tc>
          <w:tcPr>
            <w:tcW w:w="1409" w:type="dxa"/>
            <w:vAlign w:val="center"/>
          </w:tcPr>
          <w:p w:rsidR="00607F22" w:rsidRPr="001B1409" w:rsidRDefault="00607F22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2021</w:t>
            </w:r>
          </w:p>
        </w:tc>
        <w:tc>
          <w:tcPr>
            <w:tcW w:w="2555" w:type="dxa"/>
            <w:vAlign w:val="center"/>
          </w:tcPr>
          <w:p w:rsidR="00607F22" w:rsidRPr="001B1409" w:rsidRDefault="00607F22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Ломачинська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І.М.,</w:t>
            </w:r>
          </w:p>
          <w:p w:rsidR="00607F22" w:rsidRDefault="00607F22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Шепетяк</w:t>
            </w:r>
            <w:proofErr w:type="spellEnd"/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607F22" w:rsidRPr="001B1409" w:rsidRDefault="00607F22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607F22" w:rsidRPr="001B1409" w:rsidTr="00D7341F">
        <w:trPr>
          <w:trHeight w:val="562"/>
        </w:trPr>
        <w:tc>
          <w:tcPr>
            <w:tcW w:w="10627" w:type="dxa"/>
            <w:gridSpan w:val="4"/>
            <w:vAlign w:val="center"/>
          </w:tcPr>
          <w:p w:rsidR="00607F22" w:rsidRPr="001B1409" w:rsidRDefault="00607F22" w:rsidP="00607F2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Наукові семінари </w:t>
            </w:r>
          </w:p>
        </w:tc>
      </w:tr>
      <w:tr w:rsidR="00607F22" w:rsidRPr="001B1409" w:rsidTr="00D7341F">
        <w:trPr>
          <w:trHeight w:val="986"/>
        </w:trPr>
        <w:tc>
          <w:tcPr>
            <w:tcW w:w="817" w:type="dxa"/>
            <w:vAlign w:val="center"/>
          </w:tcPr>
          <w:p w:rsidR="00607F22" w:rsidRPr="001B1409" w:rsidRDefault="00607F22" w:rsidP="00C157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15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46" w:type="dxa"/>
            <w:vAlign w:val="center"/>
          </w:tcPr>
          <w:p w:rsidR="00607F22" w:rsidRPr="001B1409" w:rsidRDefault="00607F22" w:rsidP="00607F2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Гроші як чинник самоідентифікації людини в інформаційному суспільстві» </w:t>
            </w:r>
          </w:p>
        </w:tc>
        <w:tc>
          <w:tcPr>
            <w:tcW w:w="1409" w:type="dxa"/>
            <w:vAlign w:val="center"/>
          </w:tcPr>
          <w:p w:rsidR="00607F22" w:rsidRPr="001B1409" w:rsidRDefault="00607F22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5" w:type="dxa"/>
            <w:vAlign w:val="center"/>
          </w:tcPr>
          <w:p w:rsidR="00607F22" w:rsidRPr="001B1409" w:rsidRDefault="00607F22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Безпрозвана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607F22" w:rsidRPr="001B1409" w:rsidRDefault="00607F22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 кафедри</w:t>
            </w:r>
          </w:p>
        </w:tc>
      </w:tr>
      <w:tr w:rsidR="00607F22" w:rsidRPr="001B1409" w:rsidTr="00D7341F">
        <w:trPr>
          <w:trHeight w:val="986"/>
        </w:trPr>
        <w:tc>
          <w:tcPr>
            <w:tcW w:w="817" w:type="dxa"/>
            <w:vAlign w:val="center"/>
          </w:tcPr>
          <w:p w:rsidR="00607F22" w:rsidRPr="001B1409" w:rsidRDefault="00607F22" w:rsidP="00C157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15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46" w:type="dxa"/>
            <w:vAlign w:val="center"/>
          </w:tcPr>
          <w:p w:rsidR="00607F22" w:rsidRPr="001B1409" w:rsidRDefault="00607F22" w:rsidP="00607F2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як суб’єкт історичного процесу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409" w:type="dxa"/>
            <w:vAlign w:val="center"/>
          </w:tcPr>
          <w:p w:rsidR="00607F22" w:rsidRPr="001B1409" w:rsidRDefault="00607F22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2021</w:t>
            </w:r>
          </w:p>
        </w:tc>
        <w:tc>
          <w:tcPr>
            <w:tcW w:w="2555" w:type="dxa"/>
            <w:vAlign w:val="center"/>
          </w:tcPr>
          <w:p w:rsidR="00607F22" w:rsidRPr="001B1409" w:rsidRDefault="00607F22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Нестеровський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607F22" w:rsidRPr="001B1409" w:rsidRDefault="00607F22" w:rsidP="00607F2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 кафедри</w:t>
            </w:r>
          </w:p>
        </w:tc>
      </w:tr>
    </w:tbl>
    <w:p w:rsidR="004404CB" w:rsidRPr="004404CB" w:rsidRDefault="004404CB" w:rsidP="0051751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</w:p>
    <w:sectPr w:rsidR="004404CB" w:rsidRPr="004404CB">
      <w:pgSz w:w="12240" w:h="15840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CB"/>
    <w:rsid w:val="000A773A"/>
    <w:rsid w:val="001B1409"/>
    <w:rsid w:val="001D1F76"/>
    <w:rsid w:val="002A1B6F"/>
    <w:rsid w:val="002B443C"/>
    <w:rsid w:val="00307667"/>
    <w:rsid w:val="003C1C28"/>
    <w:rsid w:val="004404CB"/>
    <w:rsid w:val="00486AEE"/>
    <w:rsid w:val="00517514"/>
    <w:rsid w:val="005C6CFD"/>
    <w:rsid w:val="0060700E"/>
    <w:rsid w:val="00607F22"/>
    <w:rsid w:val="00633425"/>
    <w:rsid w:val="00652471"/>
    <w:rsid w:val="006E0412"/>
    <w:rsid w:val="006E3C63"/>
    <w:rsid w:val="007A119F"/>
    <w:rsid w:val="008163D9"/>
    <w:rsid w:val="00947468"/>
    <w:rsid w:val="00B03257"/>
    <w:rsid w:val="00B5256C"/>
    <w:rsid w:val="00C157D6"/>
    <w:rsid w:val="00C923E3"/>
    <w:rsid w:val="00CF5027"/>
    <w:rsid w:val="00D7341F"/>
    <w:rsid w:val="00EB0461"/>
    <w:rsid w:val="00EC421D"/>
    <w:rsid w:val="00EE3BFC"/>
    <w:rsid w:val="00F2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B683"/>
  <w15:docId w15:val="{5E7FED6F-DDD4-4DC3-A0F9-F1C5A684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F76"/>
  </w:style>
  <w:style w:type="paragraph" w:styleId="2">
    <w:name w:val="heading 2"/>
    <w:basedOn w:val="a"/>
    <w:next w:val="a"/>
    <w:link w:val="20"/>
    <w:uiPriority w:val="9"/>
    <w:unhideWhenUsed/>
    <w:qFormat/>
    <w:rsid w:val="007A119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4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7A119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a4">
    <w:name w:val="Strong"/>
    <w:basedOn w:val="a0"/>
    <w:uiPriority w:val="22"/>
    <w:qFormat/>
    <w:rsid w:val="00C923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10015-DF36-4C23-90EF-C4B78E61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2684</Words>
  <Characters>1531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KMPU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2021-09-15T08:00:00Z</dcterms:created>
  <dcterms:modified xsi:type="dcterms:W3CDTF">2021-09-15T09:31:00Z</dcterms:modified>
</cp:coreProperties>
</file>